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6B63B1" w:rsidP="006B63B1">
      <w:pPr>
        <w:spacing w:line="276" w:lineRule="auto"/>
        <w:jc w:val="center"/>
      </w:pPr>
      <w:r>
        <w:rPr>
          <w:rFonts w:eastAsia="方正黑体_GBK"/>
          <w:sz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5pt;margin-left:814pt;margin-top:856pt;mso-position-horizontal-relative:page;mso-position-vertical-relative:top-margin-area;position:absolute;width:21pt;z-index:251658240">
            <v:imagedata r:id="rId6" o:title=""/>
          </v:shape>
        </w:pict>
      </w:r>
      <w:r>
        <w:rPr>
          <w:rFonts w:eastAsia="方正黑体_GBK"/>
          <w:sz w:val="40"/>
        </w:rPr>
        <w:t>专题三</w:t>
      </w:r>
      <w:r>
        <w:rPr>
          <w:rFonts w:ascii="NEU-BZ-S92" w:hAnsi="NEU-BZ-S92"/>
          <w:sz w:val="40"/>
        </w:rPr>
        <w:t>　</w:t>
      </w:r>
      <w:r>
        <w:rPr>
          <w:rFonts w:eastAsia="方正黑体_GBK"/>
          <w:sz w:val="40"/>
        </w:rPr>
        <w:t>导数及其应用</w:t>
      </w:r>
    </w:p>
    <w:p w:rsidR="006B63B1" w:rsidP="006B63B1">
      <w:pPr>
        <w:spacing w:line="276" w:lineRule="auto"/>
        <w:jc w:val="center"/>
      </w:pPr>
      <w:r>
        <w:rPr>
          <w:rFonts w:eastAsia="方正大黑_GBK"/>
          <w:sz w:val="32"/>
        </w:rPr>
        <w:t>【真题典例】</w:t>
      </w:r>
    </w:p>
    <w:p w:rsidR="006B63B1" w:rsidP="006B63B1">
      <w:pPr>
        <w:spacing w:line="276" w:lineRule="auto"/>
        <w:jc w:val="center"/>
      </w:pPr>
      <w:r>
        <w:rPr>
          <w:noProof/>
        </w:rPr>
        <w:drawing>
          <wp:inline distT="0" distB="0" distL="0" distR="0">
            <wp:extent cx="5412759" cy="4175401"/>
            <wp:effectExtent l="19050" t="0" r="0" b="0"/>
            <wp:docPr id="101" name="53a天津数学命题探究专题三教师单.jpg" descr="id:21475168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xmlns:r="http://schemas.openxmlformats.org/officeDocument/2006/relationships" r:embed="rId7" cstate="print"/>
                    <a:stretch>
                      <a:fillRect/>
                    </a:stretch>
                  </pic:blipFill>
                  <pic:spPr>
                    <a:xfrm>
                      <a:off x="0" y="0"/>
                      <a:ext cx="5416868" cy="4178571"/>
                    </a:xfrm>
                    <a:prstGeom prst="rect">
                      <a:avLst/>
                    </a:prstGeom>
                  </pic:spPr>
                </pic:pic>
              </a:graphicData>
            </a:graphic>
          </wp:inline>
        </w:drawing>
      </w:r>
    </w:p>
    <w:p w:rsidR="006B63B1" w:rsidP="006B63B1">
      <w:pPr>
        <w:spacing w:line="276" w:lineRule="auto"/>
        <w:jc w:val="center"/>
      </w:pPr>
      <w:r>
        <w:rPr>
          <w:rFonts w:ascii="NEU-BZ-S92" w:hAnsi="NEU-BZ-S92"/>
          <w:sz w:val="32"/>
        </w:rPr>
        <w:t>3.1</w:t>
      </w:r>
      <w:r>
        <w:rPr>
          <w:rFonts w:ascii="NEU-BZ-S92" w:hAnsi="NEU-BZ-S92"/>
          <w:sz w:val="32"/>
        </w:rPr>
        <w:t>　</w:t>
      </w:r>
      <w:r>
        <w:rPr>
          <w:rFonts w:eastAsia="方正黑体_GBK"/>
          <w:sz w:val="32"/>
        </w:rPr>
        <w:t>导数的概念及运算</w:t>
      </w:r>
    </w:p>
    <w:p w:rsidR="006B63B1" w:rsidP="006B63B1">
      <w:pPr>
        <w:spacing w:line="276" w:lineRule="auto"/>
        <w:jc w:val="center"/>
      </w:pPr>
      <w:r>
        <w:rPr>
          <w:rFonts w:eastAsia="方正大黑_GBK"/>
          <w:sz w:val="32"/>
        </w:rPr>
        <w:t>挖命题</w:t>
      </w:r>
    </w:p>
    <w:p w:rsidR="006B63B1" w:rsidP="006B63B1">
      <w:pPr>
        <w:spacing w:line="276" w:lineRule="auto"/>
        <w:jc w:val="center"/>
      </w:pPr>
      <w:r>
        <w:rPr>
          <w:rFonts w:eastAsia="方正大黑_GBK"/>
          <w:sz w:val="32"/>
        </w:rPr>
        <w:t>【考情探究】</w:t>
      </w:r>
    </w:p>
    <w:tbl>
      <w:tblPr>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419"/>
        <w:gridCol w:w="2409"/>
        <w:gridCol w:w="1096"/>
        <w:gridCol w:w="1322"/>
        <w:gridCol w:w="1176"/>
        <w:gridCol w:w="884"/>
      </w:tblGrid>
      <w:tr w:rsidTr="006B63B1">
        <w:tblPrEx>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trHeight w:val="411"/>
          <w:jc w:val="center"/>
        </w:trPr>
        <w:tc>
          <w:tcPr>
            <w:tcW w:w="854" w:type="pct"/>
            <w:vMerge w:val="restart"/>
            <w:tcMar>
              <w:left w:w="0" w:type="dxa"/>
              <w:right w:w="0" w:type="dxa"/>
            </w:tcMar>
            <w:vAlign w:val="center"/>
          </w:tcPr>
          <w:p w:rsidR="006B63B1" w:rsidP="008951D9">
            <w:pPr>
              <w:spacing w:line="276" w:lineRule="auto"/>
              <w:jc w:val="center"/>
            </w:pPr>
            <w:r>
              <w:rPr>
                <w:rFonts w:eastAsia="方正黑体_GBK"/>
                <w:sz w:val="19"/>
              </w:rPr>
              <w:t>考点</w:t>
            </w:r>
          </w:p>
        </w:tc>
        <w:tc>
          <w:tcPr>
            <w:tcW w:w="1450" w:type="pct"/>
            <w:vMerge w:val="restart"/>
            <w:tcMar>
              <w:left w:w="0" w:type="dxa"/>
              <w:right w:w="0" w:type="dxa"/>
            </w:tcMar>
            <w:vAlign w:val="center"/>
          </w:tcPr>
          <w:p w:rsidR="006B63B1" w:rsidP="008951D9">
            <w:pPr>
              <w:spacing w:line="276" w:lineRule="auto"/>
              <w:jc w:val="center"/>
            </w:pPr>
            <w:r>
              <w:rPr>
                <w:rFonts w:eastAsia="方正黑体_GBK"/>
                <w:sz w:val="19"/>
              </w:rPr>
              <w:t>内容解读</w:t>
            </w:r>
          </w:p>
        </w:tc>
        <w:tc>
          <w:tcPr>
            <w:tcW w:w="2163" w:type="pct"/>
            <w:gridSpan w:val="3"/>
            <w:tcMar>
              <w:left w:w="0" w:type="dxa"/>
              <w:right w:w="0" w:type="dxa"/>
            </w:tcMar>
            <w:vAlign w:val="center"/>
          </w:tcPr>
          <w:p w:rsidR="006B63B1" w:rsidP="008951D9">
            <w:pPr>
              <w:spacing w:line="276" w:lineRule="auto"/>
              <w:jc w:val="center"/>
            </w:pPr>
            <w:r>
              <w:rPr>
                <w:rFonts w:ascii="NEU-BZ-S92" w:hAnsi="NEU-BZ-S92"/>
                <w:sz w:val="19"/>
              </w:rPr>
              <w:t>5</w:t>
            </w:r>
            <w:r>
              <w:rPr>
                <w:rFonts w:eastAsia="方正黑体_GBK"/>
                <w:sz w:val="19"/>
              </w:rPr>
              <w:t>年考情</w:t>
            </w:r>
          </w:p>
        </w:tc>
        <w:tc>
          <w:tcPr>
            <w:tcW w:w="532" w:type="pct"/>
            <w:vMerge w:val="restart"/>
            <w:tcMar>
              <w:left w:w="0" w:type="dxa"/>
              <w:right w:w="0" w:type="dxa"/>
            </w:tcMar>
            <w:vAlign w:val="center"/>
          </w:tcPr>
          <w:p w:rsidR="006B63B1" w:rsidP="008951D9">
            <w:pPr>
              <w:spacing w:line="276" w:lineRule="auto"/>
              <w:jc w:val="center"/>
            </w:pPr>
            <w:r>
              <w:rPr>
                <w:rFonts w:eastAsia="方正黑体_GBK"/>
                <w:sz w:val="19"/>
              </w:rPr>
              <w:t>预测热度</w:t>
            </w:r>
          </w:p>
        </w:tc>
      </w:tr>
      <w:tr w:rsidTr="006B63B1">
        <w:tblPrEx>
          <w:tblW w:w="5000" w:type="pct"/>
          <w:jc w:val="center"/>
          <w:tblLayout w:type="fixed"/>
          <w:tblLook w:val="04A0"/>
        </w:tblPrEx>
        <w:trPr>
          <w:trHeight w:val="99"/>
          <w:jc w:val="center"/>
        </w:trPr>
        <w:tc>
          <w:tcPr>
            <w:tcW w:w="854" w:type="pct"/>
            <w:vMerge/>
            <w:tcMar>
              <w:left w:w="0" w:type="dxa"/>
              <w:right w:w="0" w:type="dxa"/>
            </w:tcMar>
            <w:vAlign w:val="center"/>
          </w:tcPr>
          <w:p w:rsidR="006B63B1" w:rsidP="008951D9">
            <w:pPr>
              <w:spacing w:line="276" w:lineRule="auto"/>
            </w:pPr>
          </w:p>
        </w:tc>
        <w:tc>
          <w:tcPr>
            <w:tcW w:w="1450" w:type="pct"/>
            <w:vMerge/>
            <w:tcMar>
              <w:left w:w="0" w:type="dxa"/>
              <w:right w:w="0" w:type="dxa"/>
            </w:tcMar>
            <w:vAlign w:val="center"/>
          </w:tcPr>
          <w:p w:rsidR="006B63B1" w:rsidP="008951D9">
            <w:pPr>
              <w:spacing w:line="276" w:lineRule="auto"/>
            </w:pPr>
          </w:p>
        </w:tc>
        <w:tc>
          <w:tcPr>
            <w:tcW w:w="660" w:type="pct"/>
            <w:tcMar>
              <w:left w:w="0" w:type="dxa"/>
              <w:right w:w="0" w:type="dxa"/>
            </w:tcMar>
            <w:vAlign w:val="center"/>
          </w:tcPr>
          <w:p w:rsidR="006B63B1" w:rsidP="008951D9">
            <w:pPr>
              <w:spacing w:line="276" w:lineRule="auto"/>
              <w:jc w:val="center"/>
            </w:pPr>
            <w:r>
              <w:rPr>
                <w:rFonts w:eastAsia="方正黑体_GBK"/>
                <w:sz w:val="19"/>
              </w:rPr>
              <w:t>考题示例</w:t>
            </w:r>
          </w:p>
        </w:tc>
        <w:tc>
          <w:tcPr>
            <w:tcW w:w="796" w:type="pct"/>
            <w:tcMar>
              <w:left w:w="0" w:type="dxa"/>
              <w:right w:w="0" w:type="dxa"/>
            </w:tcMar>
            <w:vAlign w:val="center"/>
          </w:tcPr>
          <w:p w:rsidR="006B63B1" w:rsidP="008951D9">
            <w:pPr>
              <w:spacing w:line="276" w:lineRule="auto"/>
              <w:jc w:val="center"/>
            </w:pPr>
            <w:r>
              <w:rPr>
                <w:rFonts w:eastAsia="方正黑体_GBK"/>
                <w:sz w:val="19"/>
              </w:rPr>
              <w:t>考向</w:t>
            </w:r>
          </w:p>
        </w:tc>
        <w:tc>
          <w:tcPr>
            <w:tcW w:w="708" w:type="pct"/>
            <w:tcMar>
              <w:left w:w="0" w:type="dxa"/>
              <w:right w:w="0" w:type="dxa"/>
            </w:tcMar>
            <w:vAlign w:val="center"/>
          </w:tcPr>
          <w:p w:rsidR="006B63B1" w:rsidP="008951D9">
            <w:pPr>
              <w:spacing w:line="276" w:lineRule="auto"/>
              <w:jc w:val="center"/>
            </w:pPr>
            <w:r>
              <w:rPr>
                <w:rFonts w:eastAsia="方正黑体_GBK"/>
                <w:sz w:val="19"/>
              </w:rPr>
              <w:t>关联考点</w:t>
            </w:r>
          </w:p>
        </w:tc>
        <w:tc>
          <w:tcPr>
            <w:tcW w:w="532" w:type="pct"/>
            <w:vMerge/>
            <w:tcMar>
              <w:left w:w="0" w:type="dxa"/>
              <w:right w:w="0" w:type="dxa"/>
            </w:tcMar>
            <w:vAlign w:val="center"/>
          </w:tcPr>
          <w:p w:rsidR="006B63B1" w:rsidP="008951D9">
            <w:pPr>
              <w:spacing w:line="276" w:lineRule="auto"/>
            </w:pPr>
          </w:p>
        </w:tc>
      </w:tr>
      <w:tr w:rsidTr="006B63B1">
        <w:tblPrEx>
          <w:tblW w:w="5000" w:type="pct"/>
          <w:jc w:val="center"/>
          <w:tblLayout w:type="fixed"/>
          <w:tblLook w:val="04A0"/>
        </w:tblPrEx>
        <w:trPr>
          <w:trHeight w:val="470"/>
          <w:jc w:val="center"/>
        </w:trPr>
        <w:tc>
          <w:tcPr>
            <w:tcW w:w="854" w:type="pct"/>
            <w:tcMar>
              <w:left w:w="105" w:type="dxa"/>
              <w:right w:w="105" w:type="dxa"/>
            </w:tcMar>
            <w:vAlign w:val="center"/>
          </w:tcPr>
          <w:p w:rsidR="006B63B1" w:rsidP="008951D9">
            <w:pPr>
              <w:spacing w:line="276" w:lineRule="auto"/>
            </w:pPr>
            <w:r>
              <w:rPr>
                <w:rFonts w:ascii="NEU-BZ-S92" w:hAnsi="NEU-BZ-S92"/>
              </w:rPr>
              <w:t>1.</w:t>
            </w:r>
            <w:r>
              <w:rPr>
                <w:rFonts w:eastAsia="方正中等线_GBK"/>
              </w:rPr>
              <w:t>导数的概念与几何意义</w:t>
            </w:r>
          </w:p>
        </w:tc>
        <w:tc>
          <w:tcPr>
            <w:tcW w:w="1450" w:type="pct"/>
            <w:tcMar>
              <w:left w:w="105" w:type="dxa"/>
              <w:right w:w="105" w:type="dxa"/>
            </w:tcMar>
            <w:vAlign w:val="center"/>
          </w:tcPr>
          <w:p w:rsidR="006B63B1" w:rsidP="008951D9">
            <w:pPr>
              <w:spacing w:line="276" w:lineRule="auto"/>
            </w:pPr>
            <w:r>
              <w:rPr>
                <w:rFonts w:ascii="NEU-BZ-S92" w:hAnsi="NEU-BZ-S92"/>
              </w:rPr>
              <w:t>1.</w:t>
            </w:r>
            <w:r>
              <w:t>了解导数概念的实际背景</w:t>
            </w:r>
          </w:p>
          <w:p w:rsidR="006B63B1" w:rsidP="008951D9">
            <w:pPr>
              <w:spacing w:line="276" w:lineRule="auto"/>
            </w:pPr>
            <w:r>
              <w:rPr>
                <w:rFonts w:ascii="NEU-BZ-S92" w:hAnsi="NEU-BZ-S92"/>
              </w:rPr>
              <w:t>2.</w:t>
            </w:r>
            <w:r>
              <w:t>理解导数的几何意义</w:t>
            </w:r>
          </w:p>
        </w:tc>
        <w:tc>
          <w:tcPr>
            <w:tcW w:w="660" w:type="pct"/>
            <w:tcMar>
              <w:left w:w="0" w:type="dxa"/>
              <w:right w:w="0" w:type="dxa"/>
            </w:tcMar>
            <w:vAlign w:val="center"/>
          </w:tcPr>
          <w:p w:rsidR="006B63B1" w:rsidP="008951D9">
            <w:pPr>
              <w:spacing w:line="276" w:lineRule="auto"/>
              <w:jc w:val="center"/>
            </w:pPr>
            <w:r>
              <w:rPr>
                <w:rFonts w:ascii="NEU-BZ-S92" w:hAnsi="NEU-BZ-S92"/>
              </w:rPr>
              <w:t>2017</w:t>
            </w:r>
            <w:r>
              <w:t>天津文</w:t>
            </w:r>
            <w:r>
              <w:rPr>
                <w:rFonts w:ascii="NEU-BZ-S92" w:hAnsi="NEU-BZ-S92"/>
              </w:rPr>
              <w:t>,10</w:t>
            </w:r>
          </w:p>
        </w:tc>
        <w:tc>
          <w:tcPr>
            <w:tcW w:w="796" w:type="pct"/>
            <w:tcMar>
              <w:left w:w="105" w:type="dxa"/>
              <w:right w:w="105" w:type="dxa"/>
            </w:tcMar>
            <w:vAlign w:val="center"/>
          </w:tcPr>
          <w:p w:rsidR="006B63B1" w:rsidP="008951D9">
            <w:pPr>
              <w:spacing w:line="276" w:lineRule="auto"/>
            </w:pPr>
            <w:r>
              <w:t>导数的几何意义</w:t>
            </w:r>
          </w:p>
        </w:tc>
        <w:tc>
          <w:tcPr>
            <w:tcW w:w="708" w:type="pct"/>
            <w:tcMar>
              <w:left w:w="105" w:type="dxa"/>
              <w:right w:w="105" w:type="dxa"/>
            </w:tcMar>
            <w:vAlign w:val="center"/>
          </w:tcPr>
          <w:p w:rsidR="006B63B1" w:rsidP="008951D9">
            <w:pPr>
              <w:spacing w:line="276" w:lineRule="auto"/>
            </w:pPr>
            <w:r>
              <w:t>直线方程与截距</w:t>
            </w:r>
          </w:p>
        </w:tc>
        <w:tc>
          <w:tcPr>
            <w:tcW w:w="532" w:type="pct"/>
            <w:tcMar>
              <w:left w:w="0" w:type="dxa"/>
              <w:right w:w="0" w:type="dxa"/>
            </w:tcMar>
            <w:vAlign w:val="center"/>
          </w:tcPr>
          <w:p w:rsidR="006B63B1" w:rsidP="008951D9">
            <w:pPr>
              <w:spacing w:line="276" w:lineRule="auto"/>
              <w:jc w:val="center"/>
            </w:pPr>
            <w:r>
              <w:rPr>
                <w:rFonts w:eastAsia="NEU-BZ-S92"/>
              </w:rPr>
              <w:t>★★★</w:t>
            </w:r>
          </w:p>
        </w:tc>
      </w:tr>
      <w:tr w:rsidTr="006B63B1">
        <w:tblPrEx>
          <w:tblW w:w="5000" w:type="pct"/>
          <w:jc w:val="center"/>
          <w:tblLayout w:type="fixed"/>
          <w:tblLook w:val="04A0"/>
        </w:tblPrEx>
        <w:trPr>
          <w:trHeight w:val="470"/>
          <w:jc w:val="center"/>
        </w:trPr>
        <w:tc>
          <w:tcPr>
            <w:tcW w:w="854" w:type="pct"/>
            <w:tcMar>
              <w:left w:w="105" w:type="dxa"/>
              <w:right w:w="105" w:type="dxa"/>
            </w:tcMar>
            <w:vAlign w:val="center"/>
          </w:tcPr>
          <w:p w:rsidR="006B63B1" w:rsidP="008951D9">
            <w:pPr>
              <w:spacing w:line="276" w:lineRule="auto"/>
            </w:pPr>
            <w:r>
              <w:rPr>
                <w:rFonts w:ascii="NEU-BZ-S92" w:hAnsi="NEU-BZ-S92"/>
              </w:rPr>
              <w:t>2.</w:t>
            </w:r>
            <w:r>
              <w:rPr>
                <w:rFonts w:eastAsia="方正中等线_GBK"/>
              </w:rPr>
              <w:t>导数的运算</w:t>
            </w:r>
          </w:p>
        </w:tc>
        <w:tc>
          <w:tcPr>
            <w:tcW w:w="1450" w:type="pct"/>
            <w:tcMar>
              <w:left w:w="105" w:type="dxa"/>
              <w:right w:w="105" w:type="dxa"/>
            </w:tcMar>
            <w:vAlign w:val="center"/>
          </w:tcPr>
          <w:p w:rsidR="006B63B1" w:rsidP="008951D9">
            <w:pPr>
              <w:spacing w:line="276" w:lineRule="auto"/>
            </w:pPr>
            <w:r>
              <w:rPr>
                <w:rFonts w:ascii="NEU-BZ-S92" w:hAnsi="NEU-BZ-S92"/>
              </w:rPr>
              <w:t>1.</w:t>
            </w:r>
            <w:r>
              <w:t>能根据导数的定义求函数</w:t>
            </w:r>
            <w:r>
              <w:rPr>
                <w:rFonts w:ascii="NEU-BZ-S92" w:hAnsi="NEU-BZ-S92"/>
              </w:rPr>
              <w:t>y=C(C</w:t>
            </w:r>
            <w:r>
              <w:t>为常数</w:t>
            </w:r>
            <w:r>
              <w:rPr>
                <w:rFonts w:ascii="NEU-BZ-S92" w:hAnsi="NEU-BZ-S92"/>
              </w:rPr>
              <w:t>),y=x,y=</w:t>
            </w:r>
            <m:oMath>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x</m:t>
                  </m:r>
                </m:den>
              </m:f>
            </m:oMath>
            <w:r>
              <w:rPr>
                <w:rFonts w:ascii="NEU-BZ-S92" w:hAnsi="NEU-BZ-S92"/>
              </w:rPr>
              <w:t>,y=x</w:t>
            </w:r>
            <w:r>
              <w:rPr>
                <w:rFonts w:ascii="NEU-BZ-S92" w:hAnsi="NEU-BZ-S92"/>
                <w:vertAlign w:val="superscript"/>
              </w:rPr>
              <w:t>2</w:t>
            </w:r>
            <w:r>
              <w:rPr>
                <w:rFonts w:ascii="NEU-BZ-S92" w:hAnsi="NEU-BZ-S92"/>
              </w:rPr>
              <w:t>,y=x</w:t>
            </w:r>
            <w:r>
              <w:rPr>
                <w:rFonts w:ascii="NEU-BZ-S92" w:hAnsi="NEU-BZ-S92"/>
                <w:vertAlign w:val="superscript"/>
              </w:rPr>
              <w:t>3</w:t>
            </w:r>
            <w:r>
              <w:rPr>
                <w:rFonts w:ascii="NEU-BZ-S92" w:hAnsi="NEU-BZ-S92"/>
              </w:rPr>
              <w:t>,y=</w:t>
            </w:r>
            <m:oMath>
              <m:rad>
                <m:radPr>
                  <m:degHide/>
                  <m:ctrlPr>
                    <w:rPr>
                      <w:rFonts w:ascii="Cambria Math" w:hAnsi="Cambria Math"/>
                    </w:rPr>
                  </m:ctrlPr>
                </m:radPr>
                <m:deg/>
                <m:e>
                  <m:r>
                    <m:rPr>
                      <m:sty m:val="p"/>
                    </m:rPr>
                    <w:rPr>
                      <w:rFonts w:ascii="Cambria Math" w:hAnsi="Cambria Math"/>
                      <w:szCs w:val="18"/>
                    </w:rPr>
                    <m:t>x</m:t>
                  </m:r>
                </m:e>
              </m:rad>
            </m:oMath>
            <w:r>
              <w:t>的导数</w:t>
            </w:r>
          </w:p>
          <w:p w:rsidR="006B63B1" w:rsidP="008951D9">
            <w:pPr>
              <w:spacing w:line="276" w:lineRule="auto"/>
            </w:pPr>
            <w:r>
              <w:rPr>
                <w:rFonts w:ascii="NEU-BZ-S92" w:hAnsi="NEU-BZ-S92"/>
              </w:rPr>
              <w:t>2.</w:t>
            </w:r>
            <w:r>
              <w:t>能利用基本初等函数的导数公式和导数的四则运算法则求简单函数的导数</w:t>
            </w:r>
            <w:r>
              <w:rPr>
                <w:rFonts w:ascii="NEU-BZ-S92" w:hAnsi="NEU-BZ-S92"/>
              </w:rPr>
              <w:t>,</w:t>
            </w:r>
            <w:r>
              <w:t>了解复合函数的求导法则</w:t>
            </w:r>
          </w:p>
        </w:tc>
        <w:tc>
          <w:tcPr>
            <w:tcW w:w="660" w:type="pct"/>
            <w:tcMar>
              <w:left w:w="0" w:type="dxa"/>
              <w:right w:w="0" w:type="dxa"/>
            </w:tcMar>
            <w:vAlign w:val="center"/>
          </w:tcPr>
          <w:p w:rsidR="006B63B1" w:rsidP="008951D9">
            <w:pPr>
              <w:spacing w:line="276" w:lineRule="auto"/>
              <w:jc w:val="center"/>
            </w:pPr>
            <w:r>
              <w:rPr>
                <w:rFonts w:ascii="NEU-BZ-S92" w:hAnsi="NEU-BZ-S92"/>
              </w:rPr>
              <w:t>2018</w:t>
            </w:r>
            <w:r>
              <w:t>天津文</w:t>
            </w:r>
            <w:r>
              <w:rPr>
                <w:rFonts w:ascii="NEU-BZ-S92" w:hAnsi="NEU-BZ-S92"/>
              </w:rPr>
              <w:t>,10</w:t>
            </w:r>
          </w:p>
          <w:p w:rsidR="006B63B1" w:rsidP="008951D9">
            <w:pPr>
              <w:spacing w:line="276" w:lineRule="auto"/>
              <w:jc w:val="center"/>
            </w:pPr>
            <w:r>
              <w:rPr>
                <w:rFonts w:ascii="NEU-BZ-S92" w:hAnsi="NEU-BZ-S92"/>
              </w:rPr>
              <w:t>2016</w:t>
            </w:r>
            <w:r>
              <w:t>天津文</w:t>
            </w:r>
            <w:r>
              <w:rPr>
                <w:rFonts w:ascii="NEU-BZ-S92" w:hAnsi="NEU-BZ-S92"/>
              </w:rPr>
              <w:t>,10</w:t>
            </w:r>
          </w:p>
        </w:tc>
        <w:tc>
          <w:tcPr>
            <w:tcW w:w="796" w:type="pct"/>
            <w:tcMar>
              <w:left w:w="105" w:type="dxa"/>
              <w:right w:w="105" w:type="dxa"/>
            </w:tcMar>
            <w:vAlign w:val="center"/>
          </w:tcPr>
          <w:p w:rsidR="006B63B1" w:rsidP="008951D9">
            <w:pPr>
              <w:spacing w:line="276" w:lineRule="auto"/>
            </w:pPr>
            <w:r>
              <w:t>导数的运算</w:t>
            </w:r>
          </w:p>
        </w:tc>
        <w:tc>
          <w:tcPr>
            <w:tcW w:w="708" w:type="pct"/>
            <w:tcMar>
              <w:left w:w="105" w:type="dxa"/>
              <w:right w:w="105" w:type="dxa"/>
            </w:tcMar>
            <w:vAlign w:val="center"/>
          </w:tcPr>
          <w:p w:rsidR="006B63B1" w:rsidP="008951D9">
            <w:pPr>
              <w:spacing w:line="276" w:lineRule="auto"/>
            </w:pPr>
            <w:r>
              <w:t>指数函数</w:t>
            </w:r>
          </w:p>
        </w:tc>
        <w:tc>
          <w:tcPr>
            <w:tcW w:w="532" w:type="pct"/>
            <w:tcMar>
              <w:left w:w="0" w:type="dxa"/>
              <w:right w:w="0" w:type="dxa"/>
            </w:tcMar>
            <w:vAlign w:val="center"/>
          </w:tcPr>
          <w:p w:rsidR="006B63B1" w:rsidP="008951D9">
            <w:pPr>
              <w:spacing w:line="276" w:lineRule="auto"/>
              <w:jc w:val="center"/>
            </w:pPr>
            <w:r>
              <w:rPr>
                <w:rFonts w:eastAsia="NEU-BZ-S92"/>
              </w:rPr>
              <w:t>★★★</w:t>
            </w:r>
          </w:p>
        </w:tc>
      </w:tr>
    </w:tbl>
    <w:p w:rsidR="006B63B1" w:rsidP="006B63B1">
      <w:pPr>
        <w:spacing w:line="276" w:lineRule="auto"/>
      </w:pPr>
      <w:r>
        <w:rPr>
          <w:rFonts w:eastAsia="方正黑体_GBK"/>
        </w:rPr>
        <w:t>分析解读</w:t>
      </w:r>
      <w:r>
        <w:rPr>
          <w:rFonts w:ascii="NEU-BZ-S92" w:hAnsi="NEU-BZ-S92"/>
        </w:rPr>
        <w:t>　　</w:t>
      </w:r>
      <w:r>
        <w:rPr>
          <w:rFonts w:eastAsia="方正楷体_GBK"/>
        </w:rPr>
        <w:t>本节主要是对导数概念、导数的几何意义及其运算的考查</w:t>
      </w:r>
      <w:r>
        <w:rPr>
          <w:rFonts w:ascii="NEU-BZ-S92" w:hAnsi="NEU-BZ-S92"/>
        </w:rPr>
        <w:t>,</w:t>
      </w:r>
      <w:r>
        <w:rPr>
          <w:rFonts w:eastAsia="方正楷体_GBK"/>
        </w:rPr>
        <w:t>以导数的运算公式和运算法则为基础</w:t>
      </w:r>
      <w:r>
        <w:rPr>
          <w:rFonts w:ascii="NEU-BZ-S92" w:hAnsi="NEU-BZ-S92"/>
        </w:rPr>
        <w:t>,</w:t>
      </w:r>
      <w:r>
        <w:rPr>
          <w:rFonts w:eastAsia="方正楷体_GBK"/>
        </w:rPr>
        <w:t>以导数的几何意义为重点</w:t>
      </w:r>
      <w:r>
        <w:rPr>
          <w:rFonts w:ascii="NEU-BZ-S92" w:hAnsi="NEU-BZ-S92"/>
        </w:rPr>
        <w:t>.</w:t>
      </w:r>
    </w:p>
    <w:p w:rsidR="006B63B1" w:rsidP="006B63B1">
      <w:pPr>
        <w:spacing w:line="276" w:lineRule="auto"/>
        <w:ind w:firstLine="360" w:firstLineChars="200"/>
      </w:pPr>
      <w:r>
        <w:rPr>
          <w:rFonts w:ascii="NEU-BZ-S92" w:hAnsi="NEU-BZ-S92"/>
        </w:rPr>
        <w:t>1.</w:t>
      </w:r>
      <w:r>
        <w:rPr>
          <w:rFonts w:eastAsia="方正楷体_GBK"/>
        </w:rPr>
        <w:t>导数的几何意义最常见的是求过曲线上某点的切线的斜率、方程、斜率与倾斜角的关系、切点的坐标</w:t>
      </w:r>
      <w:r>
        <w:rPr>
          <w:rFonts w:ascii="NEU-BZ-S92" w:hAnsi="NEU-BZ-S92"/>
        </w:rPr>
        <w:t>,</w:t>
      </w:r>
      <w:r>
        <w:rPr>
          <w:rFonts w:eastAsia="方正楷体_GBK"/>
        </w:rPr>
        <w:t>或以平行、垂直直线的斜率间的关系为载体求字母的取值等</w:t>
      </w:r>
      <w:r>
        <w:rPr>
          <w:rFonts w:ascii="NEU-BZ-S92" w:hAnsi="NEU-BZ-S92"/>
        </w:rPr>
        <w:t>.</w:t>
      </w:r>
    </w:p>
    <w:p w:rsidR="006B63B1" w:rsidP="006B63B1">
      <w:pPr>
        <w:spacing w:line="276" w:lineRule="auto"/>
        <w:ind w:firstLine="360" w:firstLineChars="200"/>
      </w:pPr>
      <w:r>
        <w:rPr>
          <w:rFonts w:ascii="NEU-BZ-S92" w:hAnsi="NEU-BZ-S92"/>
        </w:rPr>
        <w:t>2.</w:t>
      </w:r>
      <w:r>
        <w:rPr>
          <w:rFonts w:eastAsia="方正楷体_GBK"/>
        </w:rPr>
        <w:t>导数的运算是每年必考的内容</w:t>
      </w:r>
      <w:r>
        <w:rPr>
          <w:rFonts w:ascii="NEU-BZ-S92" w:hAnsi="NEU-BZ-S92"/>
        </w:rPr>
        <w:t>,</w:t>
      </w:r>
      <w:r>
        <w:rPr>
          <w:rFonts w:eastAsia="方正楷体_GBK"/>
        </w:rPr>
        <w:t>一般不单独考查</w:t>
      </w:r>
      <w:r>
        <w:rPr>
          <w:rFonts w:ascii="NEU-BZ-S92" w:hAnsi="NEU-BZ-S92"/>
        </w:rPr>
        <w:t>,</w:t>
      </w:r>
      <w:r>
        <w:rPr>
          <w:rFonts w:eastAsia="方正楷体_GBK"/>
        </w:rPr>
        <w:t>而在考查导数的应用时与单调性、极值或最值综合考查</w:t>
      </w:r>
      <w:r>
        <w:rPr>
          <w:rFonts w:ascii="NEU-BZ-S92" w:hAnsi="NEU-BZ-S92"/>
        </w:rPr>
        <w:t>.</w:t>
      </w:r>
    </w:p>
    <w:p w:rsidR="006B63B1" w:rsidP="006B63B1">
      <w:pPr>
        <w:spacing w:line="276" w:lineRule="auto"/>
        <w:ind w:firstLine="360" w:firstLineChars="200"/>
      </w:pPr>
      <w:r>
        <w:rPr>
          <w:rFonts w:ascii="NEU-BZ-S92" w:hAnsi="NEU-BZ-S92"/>
        </w:rPr>
        <w:t>3.</w:t>
      </w:r>
      <w:r>
        <w:rPr>
          <w:rFonts w:eastAsia="方正楷体_GBK"/>
        </w:rPr>
        <w:t>本节内容在高考中分值为</w:t>
      </w:r>
      <w:r>
        <w:rPr>
          <w:rFonts w:ascii="NEU-BZ-S92" w:hAnsi="NEU-BZ-S92"/>
        </w:rPr>
        <w:t>5</w:t>
      </w:r>
      <w:r>
        <w:rPr>
          <w:rFonts w:eastAsia="方正楷体_GBK"/>
        </w:rPr>
        <w:t>分左右</w:t>
      </w:r>
      <w:r>
        <w:rPr>
          <w:rFonts w:ascii="NEU-BZ-S92" w:hAnsi="NEU-BZ-S92"/>
        </w:rPr>
        <w:t>,</w:t>
      </w:r>
      <w:r>
        <w:rPr>
          <w:rFonts w:eastAsia="方正楷体_GBK"/>
        </w:rPr>
        <w:t>属于容易题</w:t>
      </w:r>
      <w:r>
        <w:rPr>
          <w:rFonts w:ascii="NEU-BZ-S92" w:hAnsi="NEU-BZ-S92"/>
        </w:rPr>
        <w:t>.</w:t>
      </w:r>
    </w:p>
    <w:p w:rsidR="006B63B1" w:rsidP="006B63B1">
      <w:pPr>
        <w:spacing w:line="276" w:lineRule="auto"/>
        <w:jc w:val="center"/>
      </w:pPr>
      <w:r>
        <w:rPr>
          <w:rFonts w:eastAsia="方正大黑_GBK"/>
          <w:sz w:val="32"/>
        </w:rPr>
        <w:t>破考点</w:t>
      </w:r>
    </w:p>
    <w:p w:rsidR="006B63B1" w:rsidP="006B63B1">
      <w:pPr>
        <w:spacing w:line="276" w:lineRule="auto"/>
        <w:jc w:val="center"/>
      </w:pPr>
      <w:r>
        <w:rPr>
          <w:rFonts w:eastAsia="方正大黑_GBK"/>
          <w:sz w:val="32"/>
        </w:rPr>
        <w:t>【考点集训】</w:t>
      </w:r>
    </w:p>
    <w:p w:rsidR="006B63B1" w:rsidRPr="00265919" w:rsidP="006B63B1">
      <w:pPr>
        <w:spacing w:line="276" w:lineRule="auto"/>
        <w:rPr>
          <w:rFonts w:eastAsia="方正大黑_GBK"/>
          <w:sz w:val="32"/>
        </w:rPr>
      </w:pPr>
      <w:r w:rsidRPr="00265919">
        <w:rPr>
          <w:rFonts w:eastAsia="方正大黑_GBK"/>
          <w:sz w:val="32"/>
        </w:rPr>
        <w:t>考点一　导数的概念与几何意义</w:t>
      </w:r>
    </w:p>
    <w:p w:rsidR="006B63B1" w:rsidP="006B63B1">
      <w:pPr>
        <w:spacing w:line="276" w:lineRule="auto"/>
      </w:pPr>
      <w:r>
        <w:rPr>
          <w:rFonts w:ascii="NEU-BZ-S92" w:hAnsi="NEU-BZ-S92"/>
        </w:rPr>
        <w:t>1.(2018</w:t>
      </w:r>
      <w:r>
        <w:rPr>
          <w:rFonts w:eastAsia="方正黑体_GBK"/>
        </w:rPr>
        <w:t>课标</w:t>
      </w:r>
      <w:r>
        <w:rPr>
          <w:rFonts w:ascii="NEU-BZ-S92" w:hAnsi="NEU-BZ-S92"/>
        </w:rPr>
        <w:t>Ⅰ,5,5</w:t>
      </w:r>
      <w:r>
        <w:rPr>
          <w:rFonts w:eastAsia="方正黑体_GBK"/>
        </w:rPr>
        <w:t>分</w:t>
      </w:r>
      <w:r>
        <w:rPr>
          <w:rFonts w:ascii="NEU-BZ-S92" w:hAnsi="NEU-BZ-S92"/>
        </w:rPr>
        <w:t>)</w:t>
      </w:r>
      <w:r>
        <w:t>设函数</w:t>
      </w:r>
      <w:r>
        <w:rPr>
          <w:rFonts w:ascii="NEU-BZ-S92" w:hAnsi="NEU-BZ-S92"/>
        </w:rPr>
        <w:t>f(x)=x</w:t>
      </w:r>
      <w:r>
        <w:rPr>
          <w:rFonts w:ascii="NEU-BZ-S92" w:hAnsi="NEU-BZ-S92"/>
          <w:vertAlign w:val="superscript"/>
        </w:rPr>
        <w:t>3</w:t>
      </w:r>
      <w:r>
        <w:rPr>
          <w:rFonts w:ascii="NEU-BZ-S92" w:hAnsi="NEU-BZ-S92"/>
        </w:rPr>
        <w:t>+(a-1)x</w:t>
      </w:r>
      <w:r>
        <w:rPr>
          <w:rFonts w:ascii="NEU-BZ-S92" w:hAnsi="NEU-BZ-S92"/>
          <w:vertAlign w:val="superscript"/>
        </w:rPr>
        <w:t>2</w:t>
      </w:r>
      <w:r>
        <w:rPr>
          <w:rFonts w:ascii="NEU-BZ-S92" w:hAnsi="NEU-BZ-S92"/>
        </w:rPr>
        <w:t>+ax.</w:t>
      </w:r>
      <w:r>
        <w:t>若</w:t>
      </w:r>
      <w:r>
        <w:rPr>
          <w:rFonts w:ascii="NEU-BZ-S92" w:hAnsi="NEU-BZ-S92"/>
        </w:rPr>
        <w:t>f(x)</w:t>
      </w:r>
      <w:r>
        <w:t>为奇函数</w:t>
      </w:r>
      <w:r>
        <w:rPr>
          <w:rFonts w:ascii="NEU-BZ-S92" w:hAnsi="NEU-BZ-S92"/>
        </w:rPr>
        <w:t>,</w:t>
      </w:r>
      <w:r>
        <w:t>则曲线</w:t>
      </w:r>
      <w:r>
        <w:rPr>
          <w:rFonts w:ascii="NEU-BZ-S92" w:hAnsi="NEU-BZ-S92"/>
        </w:rPr>
        <w:t>y=f(x)</w:t>
      </w:r>
      <w:r>
        <w:t>在点</w:t>
      </w:r>
      <w:r>
        <w:rPr>
          <w:rFonts w:ascii="NEU-BZ-S92" w:hAnsi="NEU-BZ-S92"/>
        </w:rPr>
        <w:t>(0,0)</w:t>
      </w:r>
      <w:r>
        <w:t>处的切线方程为</w:t>
      </w:r>
      <w:r>
        <w:rPr>
          <w:rFonts w:ascii="NEU-BZ-S92" w:hAnsi="NEU-BZ-S92"/>
        </w:rPr>
        <w:t>(</w:t>
      </w:r>
      <w:r>
        <w:rPr>
          <w:rFonts w:ascii="NEU-BZ-S92" w:hAnsi="NEU-BZ-S92"/>
        </w:rPr>
        <w:t>　　</w:t>
      </w:r>
      <w:r>
        <w:rPr>
          <w:rFonts w:ascii="NEU-BZ-S92" w:hAnsi="NEU-BZ-S92"/>
        </w:rPr>
        <w:t>)</w:t>
      </w:r>
    </w:p>
    <w:p w:rsidR="006B63B1" w:rsidP="006B63B1">
      <w:pPr>
        <w:spacing w:line="276" w:lineRule="auto"/>
      </w:pPr>
      <w:r>
        <w:rPr>
          <w:rFonts w:ascii="NEU-BZ-S92" w:hAnsi="NEU-BZ-S92"/>
        </w:rPr>
        <w:t>A.y=-2x</w:t>
      </w:r>
      <w:r>
        <w:rPr>
          <w:rFonts w:ascii="NEU-BZ-S92" w:hAnsi="NEU-BZ-S92"/>
        </w:rPr>
        <w:t>　　　　</w:t>
      </w:r>
      <w:r>
        <w:rPr>
          <w:rFonts w:ascii="NEU-BZ-S92" w:hAnsi="NEU-BZ-S92"/>
        </w:rPr>
        <w:t>B.y=-x</w:t>
      </w:r>
      <w:r>
        <w:rPr>
          <w:rFonts w:ascii="NEU-BZ-S92" w:hAnsi="NEU-BZ-S92"/>
        </w:rPr>
        <w:t>　　　　　　　　</w:t>
      </w:r>
      <w:r>
        <w:rPr>
          <w:rFonts w:ascii="NEU-BZ-S92" w:hAnsi="NEU-BZ-S92"/>
        </w:rPr>
        <w:t>C.y=2x</w:t>
      </w:r>
      <w:r>
        <w:rPr>
          <w:rFonts w:ascii="NEU-BZ-S92" w:hAnsi="NEU-BZ-S92"/>
        </w:rPr>
        <w:t>　　　　</w:t>
      </w:r>
      <w:r>
        <w:rPr>
          <w:rFonts w:ascii="NEU-BZ-S92" w:hAnsi="NEU-BZ-S92"/>
        </w:rPr>
        <w:t>D.y=x</w:t>
      </w:r>
    </w:p>
    <w:p w:rsidR="006B63B1" w:rsidP="006B63B1">
      <w:pPr>
        <w:spacing w:line="276" w:lineRule="auto"/>
      </w:pPr>
      <w:r>
        <w:rPr>
          <w:rFonts w:eastAsia="方正黑体_GBK"/>
        </w:rPr>
        <w:t>答案</w:t>
      </w:r>
      <w:r>
        <w:rPr>
          <w:rFonts w:ascii="NEU-BZ-S92" w:hAnsi="NEU-BZ-S92"/>
        </w:rPr>
        <w:t>　</w:t>
      </w:r>
      <w:r>
        <w:rPr>
          <w:rFonts w:ascii="NEU-HZ-S92" w:hAnsi="NEU-HZ-S92"/>
        </w:rPr>
        <w:t>D</w:t>
      </w:r>
      <w:r>
        <w:rPr>
          <w:rFonts w:ascii="NEU-BZ-S92" w:hAnsi="NEU-BZ-S92"/>
        </w:rPr>
        <w:t>　</w:t>
      </w:r>
    </w:p>
    <w:p w:rsidR="006B63B1" w:rsidP="006B63B1">
      <w:pPr>
        <w:spacing w:line="276" w:lineRule="auto"/>
      </w:pPr>
      <w:r>
        <w:rPr>
          <w:rFonts w:ascii="NEU-BZ-S92" w:hAnsi="NEU-BZ-S92"/>
        </w:rPr>
        <w:t>2.(2017</w:t>
      </w:r>
      <w:r>
        <w:rPr>
          <w:rFonts w:eastAsia="方正黑体_GBK"/>
        </w:rPr>
        <w:t>课标</w:t>
      </w:r>
      <w:r>
        <w:rPr>
          <w:rFonts w:ascii="NEU-BZ-S92" w:hAnsi="NEU-BZ-S92"/>
        </w:rPr>
        <w:t>Ⅰ</w:t>
      </w:r>
      <w:r>
        <w:rPr>
          <w:rFonts w:eastAsia="方正黑体_GBK"/>
        </w:rPr>
        <w:t>文</w:t>
      </w:r>
      <w:r>
        <w:rPr>
          <w:rFonts w:ascii="NEU-BZ-S92" w:hAnsi="NEU-BZ-S92"/>
        </w:rPr>
        <w:t>,14,5</w:t>
      </w:r>
      <w:r>
        <w:rPr>
          <w:rFonts w:eastAsia="方正黑体_GBK"/>
        </w:rPr>
        <w:t>分</w:t>
      </w:r>
      <w:r>
        <w:rPr>
          <w:rFonts w:ascii="NEU-BZ-S92" w:hAnsi="NEU-BZ-S92"/>
        </w:rPr>
        <w:t>)</w:t>
      </w:r>
      <w:r>
        <w:t>曲线</w:t>
      </w:r>
      <w:r>
        <w:rPr>
          <w:rFonts w:ascii="NEU-BZ-S92" w:hAnsi="NEU-BZ-S92"/>
        </w:rPr>
        <w:t>y=x</w:t>
      </w:r>
      <w:r>
        <w:rPr>
          <w:rFonts w:ascii="NEU-BZ-S92" w:hAnsi="NEU-BZ-S92"/>
          <w:vertAlign w:val="superscript"/>
        </w:rPr>
        <w:t>2</w:t>
      </w:r>
      <w:r>
        <w:rPr>
          <w:rFonts w:ascii="NEU-BZ-S92" w:hAnsi="NEU-BZ-S92"/>
        </w:rPr>
        <w:t>+</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den>
        </m:f>
      </m:oMath>
      <w:r>
        <w:t>在点</w:t>
      </w:r>
      <w:r>
        <w:rPr>
          <w:rFonts w:ascii="NEU-BZ-S92" w:hAnsi="NEU-BZ-S92"/>
        </w:rPr>
        <w:t>(1,2)</w:t>
      </w:r>
      <w:r>
        <w:t>处的切线方程为</w:t>
      </w:r>
      <w:r>
        <w:rPr>
          <w:rFonts w:ascii="NEU-BZ-S92" w:hAnsi="NEU-BZ-S92"/>
          <w:u w:val="single" w:color="000000"/>
        </w:rPr>
        <w:t>　　　　　　</w:t>
      </w:r>
      <w:r>
        <w:rPr>
          <w:rFonts w:ascii="NEU-BZ-S92" w:hAnsi="NEU-BZ-S92"/>
        </w:rPr>
        <w:t>. </w:t>
      </w:r>
    </w:p>
    <w:p w:rsidR="006B63B1" w:rsidP="006B63B1">
      <w:pPr>
        <w:spacing w:line="276" w:lineRule="auto"/>
      </w:pPr>
      <w:r>
        <w:rPr>
          <w:rFonts w:eastAsia="方正黑体_GBK"/>
        </w:rPr>
        <w:t>答案</w:t>
      </w:r>
      <w:r>
        <w:rPr>
          <w:rFonts w:ascii="NEU-BZ-S92" w:hAnsi="NEU-BZ-S92"/>
        </w:rPr>
        <w:t>　</w:t>
      </w:r>
      <w:r>
        <w:rPr>
          <w:rFonts w:ascii="NEU-BZ-S92" w:hAnsi="NEU-BZ-S92"/>
        </w:rPr>
        <w:t>x-y+1=0</w:t>
      </w:r>
    </w:p>
    <w:p w:rsidR="006B63B1" w:rsidRPr="00265919" w:rsidP="006B63B1">
      <w:pPr>
        <w:spacing w:line="276" w:lineRule="auto"/>
        <w:rPr>
          <w:rFonts w:eastAsia="方正大黑_GBK"/>
          <w:sz w:val="32"/>
        </w:rPr>
      </w:pPr>
      <w:r w:rsidRPr="00265919">
        <w:rPr>
          <w:rFonts w:eastAsia="方正大黑_GBK"/>
          <w:sz w:val="32"/>
        </w:rPr>
        <w:t>考点二　导数的运算</w:t>
      </w:r>
    </w:p>
    <w:p w:rsidR="006B63B1" w:rsidP="006B63B1">
      <w:pPr>
        <w:spacing w:line="276" w:lineRule="auto"/>
      </w:pPr>
      <w:r>
        <w:rPr>
          <w:rFonts w:ascii="NEU-BZ-S92" w:hAnsi="NEU-BZ-S92"/>
        </w:rPr>
        <w:t>3.(2013</w:t>
      </w:r>
      <w:r>
        <w:rPr>
          <w:rFonts w:eastAsia="方正黑体_GBK"/>
        </w:rPr>
        <w:t>江西</w:t>
      </w:r>
      <w:r>
        <w:rPr>
          <w:rFonts w:ascii="NEU-BZ-S92" w:hAnsi="NEU-BZ-S92"/>
        </w:rPr>
        <w:t>,13,5</w:t>
      </w:r>
      <w:r>
        <w:rPr>
          <w:rFonts w:eastAsia="方正黑体_GBK"/>
        </w:rPr>
        <w:t>分</w:t>
      </w:r>
      <w:r>
        <w:rPr>
          <w:rFonts w:ascii="NEU-BZ-S92" w:hAnsi="NEU-BZ-S92"/>
        </w:rPr>
        <w:t>)</w:t>
      </w:r>
      <w:r>
        <w:t>设函数</w:t>
      </w:r>
      <w:r>
        <w:rPr>
          <w:rFonts w:ascii="NEU-BZ-S92" w:hAnsi="NEU-BZ-S92"/>
        </w:rPr>
        <w:t>f(x)</w:t>
      </w:r>
      <w:r>
        <w:t>在</w:t>
      </w:r>
      <w:r>
        <w:rPr>
          <w:rFonts w:ascii="NEU-BZ-S92" w:hAnsi="NEU-BZ-S92"/>
        </w:rPr>
        <w:t>(0,+∞)</w:t>
      </w:r>
      <w:r>
        <w:t>内可导</w:t>
      </w:r>
      <w:r>
        <w:rPr>
          <w:rFonts w:ascii="NEU-BZ-S92" w:hAnsi="NEU-BZ-S92"/>
        </w:rPr>
        <w:t>,</w:t>
      </w:r>
      <w:r>
        <w:t>且</w:t>
      </w:r>
      <w:r>
        <w:rPr>
          <w:rFonts w:ascii="NEU-BZ-S92" w:hAnsi="NEU-BZ-S92"/>
        </w:rPr>
        <w:t>f(e</w:t>
      </w:r>
      <w:r>
        <w:rPr>
          <w:rFonts w:ascii="NEU-BZ-S92" w:hAnsi="NEU-BZ-S92"/>
          <w:vertAlign w:val="superscript"/>
        </w:rPr>
        <w:t>x</w:t>
      </w:r>
      <w:r>
        <w:rPr>
          <w:rFonts w:ascii="NEU-BZ-S92" w:hAnsi="NEU-BZ-S92"/>
        </w:rPr>
        <w:t>)=x+e</w:t>
      </w:r>
      <w:r>
        <w:rPr>
          <w:rFonts w:ascii="NEU-BZ-S92" w:hAnsi="NEU-BZ-S92"/>
          <w:vertAlign w:val="superscript"/>
        </w:rPr>
        <w:t>x</w:t>
      </w:r>
      <w:r>
        <w:rPr>
          <w:rFonts w:ascii="NEU-BZ-S92" w:hAnsi="NEU-BZ-S92"/>
        </w:rPr>
        <w:t>,</w:t>
      </w:r>
      <w:r>
        <w:t>则</w:t>
      </w:r>
      <w:r>
        <w:rPr>
          <w:rFonts w:ascii="NEU-BZ-S92" w:hAnsi="NEU-BZ-S92"/>
        </w:rPr>
        <w:t>f</w:t>
      </w:r>
      <w:r>
        <w:t xml:space="preserve"> </w:t>
      </w:r>
      <w:r>
        <w:rPr>
          <w:rFonts w:ascii="NEU-BZ-S92" w:hAnsi="NEU-BZ-S92"/>
        </w:rPr>
        <w:t>'(1)=</w:t>
      </w:r>
      <w:r>
        <w:rPr>
          <w:rFonts w:ascii="NEU-BZ-S92" w:hAnsi="NEU-BZ-S92"/>
          <w:u w:val="single" w:color="000000"/>
        </w:rPr>
        <w:t>　　　　</w:t>
      </w:r>
      <w:r>
        <w:rPr>
          <w:rFonts w:ascii="NEU-BZ-S92" w:hAnsi="NEU-BZ-S92"/>
        </w:rPr>
        <w:t>. </w:t>
      </w:r>
    </w:p>
    <w:p w:rsidR="006B63B1" w:rsidP="006B63B1">
      <w:pPr>
        <w:spacing w:line="276" w:lineRule="auto"/>
      </w:pPr>
      <w:r>
        <w:rPr>
          <w:rFonts w:eastAsia="方正黑体_GBK"/>
        </w:rPr>
        <w:t>答案</w:t>
      </w:r>
      <w:r>
        <w:rPr>
          <w:rFonts w:ascii="NEU-BZ-S92" w:hAnsi="NEU-BZ-S92"/>
        </w:rPr>
        <w:t>　</w:t>
      </w:r>
      <w:r>
        <w:rPr>
          <w:rFonts w:ascii="NEU-BZ-S92" w:hAnsi="NEU-BZ-S92"/>
        </w:rPr>
        <w:t>2</w:t>
      </w:r>
    </w:p>
    <w:p w:rsidR="006B63B1" w:rsidP="006B63B1">
      <w:pPr>
        <w:spacing w:line="276" w:lineRule="auto"/>
        <w:jc w:val="center"/>
      </w:pPr>
      <w:r>
        <w:rPr>
          <w:rFonts w:eastAsia="方正大黑_GBK"/>
          <w:sz w:val="32"/>
        </w:rPr>
        <w:t>炼技法</w:t>
      </w:r>
    </w:p>
    <w:p w:rsidR="006B63B1" w:rsidP="006B63B1">
      <w:pPr>
        <w:spacing w:line="276" w:lineRule="auto"/>
        <w:jc w:val="center"/>
      </w:pPr>
      <w:r>
        <w:rPr>
          <w:rFonts w:eastAsia="方正大黑_GBK"/>
          <w:sz w:val="32"/>
        </w:rPr>
        <w:t>【方法集训】</w:t>
      </w:r>
    </w:p>
    <w:p w:rsidR="006B63B1" w:rsidRPr="00265919" w:rsidP="006B63B1">
      <w:pPr>
        <w:spacing w:line="276" w:lineRule="auto"/>
        <w:rPr>
          <w:rFonts w:eastAsia="方正大黑_GBK"/>
          <w:sz w:val="32"/>
        </w:rPr>
      </w:pPr>
      <w:r w:rsidRPr="00265919">
        <w:rPr>
          <w:rFonts w:eastAsia="方正大黑_GBK"/>
          <w:sz w:val="32"/>
        </w:rPr>
        <w:t>方法</w:t>
      </w:r>
      <w:r w:rsidRPr="00265919">
        <w:rPr>
          <w:rFonts w:eastAsia="方正大黑_GBK"/>
          <w:sz w:val="32"/>
        </w:rPr>
        <w:t>1</w:t>
      </w:r>
      <w:r w:rsidRPr="00265919">
        <w:rPr>
          <w:rFonts w:eastAsia="方正大黑_GBK"/>
          <w:sz w:val="32"/>
        </w:rPr>
        <w:t>　求函数的导数的方法</w:t>
      </w:r>
    </w:p>
    <w:p w:rsidR="006B63B1" w:rsidP="006B63B1">
      <w:pPr>
        <w:spacing w:line="276" w:lineRule="auto"/>
      </w:pPr>
      <w:r>
        <w:rPr>
          <w:rFonts w:ascii="NEU-BZ-S92" w:hAnsi="NEU-BZ-S92"/>
        </w:rPr>
        <w:t>1.</w:t>
      </w:r>
      <w:r>
        <w:t>曲线</w:t>
      </w:r>
      <w:r>
        <w:rPr>
          <w:rFonts w:ascii="NEU-BZ-S92" w:hAnsi="NEU-BZ-S92"/>
        </w:rPr>
        <w:t>f(x)=</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r>
              <m:rPr>
                <m:sty m:val="p"/>
              </m:rPr>
              <w:rPr>
                <w:rFonts w:ascii="Cambria Math"/>
                <w:sz w:val="20"/>
                <w:szCs w:val="20"/>
              </w:rPr>
              <m:t>+</m:t>
            </m:r>
            <m:r>
              <m:rPr>
                <m:sty m:val="p"/>
              </m:rPr>
              <w:rPr>
                <w:rFonts w:ascii="Cambria Math" w:hAnsi="Cambria Math"/>
                <w:sz w:val="20"/>
                <w:szCs w:val="20"/>
              </w:rPr>
              <m:t>a</m:t>
            </m:r>
          </m:num>
          <m:den>
            <m:r>
              <w:rPr>
                <w:rFonts w:ascii="Cambria Math" w:hAnsi="Cambria Math"/>
                <w:sz w:val="20"/>
                <w:szCs w:val="20"/>
              </w:rPr>
              <m:t>x</m:t>
            </m:r>
            <m:r>
              <m:rPr>
                <m:sty m:val="p"/>
              </m:rPr>
              <w:rPr>
                <w:rFonts w:ascii="Cambria Math"/>
                <w:sz w:val="20"/>
                <w:szCs w:val="20"/>
              </w:rPr>
              <m:t>+1</m:t>
            </m:r>
          </m:den>
        </m:f>
      </m:oMath>
      <w:r>
        <w:t>在点</w:t>
      </w:r>
      <w:r>
        <w:rPr>
          <w:rFonts w:ascii="NEU-BZ-S92" w:hAnsi="NEU-BZ-S92"/>
        </w:rPr>
        <w:t>(1,</w:t>
      </w:r>
      <w:r>
        <w:t xml:space="preserve"> </w:t>
      </w:r>
      <w:r>
        <w:rPr>
          <w:rFonts w:ascii="NEU-BZ-S92" w:hAnsi="NEU-BZ-S92"/>
        </w:rPr>
        <w:t>f(1))</w:t>
      </w:r>
      <w:r>
        <w:t>处切线的倾斜角为</w:t>
      </w:r>
      <m:oMath>
        <m:f>
          <m:fPr>
            <m:ctrlPr>
              <w:rPr>
                <w:rFonts w:ascii="Cambria Math" w:hAnsi="Cambria Math"/>
              </w:rPr>
            </m:ctrlPr>
          </m:fPr>
          <m:num>
            <m:r>
              <m:rPr>
                <m:sty m:val="p"/>
              </m:rPr>
              <w:rPr>
                <w:rFonts w:ascii="Cambria Math"/>
                <w:sz w:val="20"/>
                <w:szCs w:val="20"/>
              </w:rPr>
              <m:t>3</m:t>
            </m:r>
            <m:r>
              <m:rPr>
                <m:sty m:val="p"/>
              </m:rPr>
              <w:rPr>
                <w:rFonts w:ascii="Cambria Math" w:hAnsi="Cambria Math"/>
                <w:sz w:val="20"/>
                <w:szCs w:val="20"/>
              </w:rPr>
              <m:t>π</m:t>
            </m:r>
          </m:num>
          <m:den>
            <m:r>
              <m:rPr>
                <m:sty m:val="p"/>
              </m:rPr>
              <w:rPr>
                <w:rFonts w:ascii="Cambria Math"/>
                <w:sz w:val="20"/>
                <w:szCs w:val="20"/>
              </w:rPr>
              <m:t>4</m:t>
            </m:r>
          </m:den>
        </m:f>
      </m:oMath>
      <w:r>
        <w:rPr>
          <w:rFonts w:ascii="NEU-BZ-S92" w:hAnsi="NEU-BZ-S92"/>
        </w:rPr>
        <w:t>,</w:t>
      </w:r>
      <w:r>
        <w:t>则实数</w:t>
      </w:r>
      <w:r>
        <w:rPr>
          <w:rFonts w:ascii="NEU-BZ-S92" w:hAnsi="NEU-BZ-S92"/>
        </w:rPr>
        <w:t>a=</w:t>
      </w:r>
      <w:r>
        <w:rPr>
          <w:rFonts w:ascii="NEU-BZ-S92" w:hAnsi="NEU-BZ-S92"/>
        </w:rPr>
        <w:t>　</w:t>
      </w:r>
      <w:r>
        <w:rPr>
          <w:rFonts w:ascii="NEU-BZ-S92" w:hAnsi="NEU-BZ-S92"/>
        </w:rPr>
        <w:t>(</w:t>
      </w:r>
      <w:r>
        <w:rPr>
          <w:rFonts w:ascii="NEU-BZ-S92" w:hAnsi="NEU-BZ-S92"/>
        </w:rPr>
        <w:t>　　</w:t>
      </w:r>
      <w:r>
        <w:rPr>
          <w:rFonts w:ascii="NEU-BZ-S92" w:hAnsi="NEU-BZ-S92"/>
        </w:rPr>
        <w:t>)</w:t>
      </w:r>
    </w:p>
    <w:p w:rsidR="006B63B1" w:rsidP="006B63B1">
      <w:pPr>
        <w:spacing w:line="276" w:lineRule="auto"/>
      </w:pPr>
      <w:r>
        <w:rPr>
          <w:rFonts w:ascii="NEU-BZ-S92" w:hAnsi="NEU-BZ-S92"/>
        </w:rPr>
        <w:t>A.1</w:t>
      </w:r>
      <w:r>
        <w:rPr>
          <w:rFonts w:ascii="NEU-BZ-S92" w:hAnsi="NEU-BZ-S92"/>
        </w:rPr>
        <w:t>　　　　</w:t>
      </w:r>
      <w:r>
        <w:rPr>
          <w:rFonts w:ascii="NEU-BZ-S92" w:hAnsi="NEU-BZ-S92"/>
        </w:rPr>
        <w:t>B.-1</w:t>
      </w:r>
      <w:r>
        <w:rPr>
          <w:rFonts w:ascii="NEU-BZ-S92" w:hAnsi="NEU-BZ-S92"/>
        </w:rPr>
        <w:t>　　　　</w:t>
      </w:r>
      <w:r>
        <w:rPr>
          <w:rFonts w:ascii="NEU-BZ-S92" w:hAnsi="NEU-BZ-S92"/>
        </w:rPr>
        <w:t>C.7</w:t>
      </w:r>
      <w:r>
        <w:rPr>
          <w:rFonts w:ascii="NEU-BZ-S92" w:hAnsi="NEU-BZ-S92"/>
        </w:rPr>
        <w:t>　　　　</w:t>
      </w:r>
      <w:r>
        <w:rPr>
          <w:rFonts w:ascii="NEU-BZ-S92" w:hAnsi="NEU-BZ-S92"/>
        </w:rPr>
        <w:t>D.-7</w:t>
      </w:r>
    </w:p>
    <w:p w:rsidR="006B63B1" w:rsidP="006B63B1">
      <w:pPr>
        <w:spacing w:line="276" w:lineRule="auto"/>
      </w:pPr>
      <w:r>
        <w:rPr>
          <w:rFonts w:eastAsia="方正黑体_GBK"/>
        </w:rPr>
        <w:t>答案</w:t>
      </w:r>
      <w:r>
        <w:rPr>
          <w:rFonts w:ascii="NEU-BZ-S92" w:hAnsi="NEU-BZ-S92"/>
        </w:rPr>
        <w:t>　</w:t>
      </w:r>
      <w:r>
        <w:rPr>
          <w:rFonts w:ascii="NEU-HZ-S92" w:hAnsi="NEU-HZ-S92"/>
        </w:rPr>
        <w:t>C</w:t>
      </w:r>
      <w:r>
        <w:rPr>
          <w:rFonts w:ascii="NEU-BZ-S92" w:hAnsi="NEU-BZ-S92"/>
        </w:rPr>
        <w:t>　</w:t>
      </w:r>
    </w:p>
    <w:p w:rsidR="006B63B1" w:rsidRPr="00265919" w:rsidP="006B63B1">
      <w:pPr>
        <w:spacing w:line="276" w:lineRule="auto"/>
        <w:rPr>
          <w:rFonts w:eastAsia="方正大黑_GBK"/>
          <w:sz w:val="32"/>
        </w:rPr>
      </w:pPr>
      <w:r w:rsidRPr="00265919">
        <w:rPr>
          <w:rFonts w:eastAsia="方正大黑_GBK"/>
          <w:sz w:val="32"/>
        </w:rPr>
        <w:t>方法</w:t>
      </w:r>
      <w:r w:rsidRPr="00265919">
        <w:rPr>
          <w:rFonts w:eastAsia="方正大黑_GBK"/>
          <w:sz w:val="32"/>
        </w:rPr>
        <w:t>2</w:t>
      </w:r>
      <w:r w:rsidRPr="00265919">
        <w:rPr>
          <w:rFonts w:eastAsia="方正大黑_GBK"/>
          <w:sz w:val="32"/>
        </w:rPr>
        <w:t>　利用导数的几何意义求曲线的切线方程</w:t>
      </w:r>
    </w:p>
    <w:p w:rsidR="006B63B1" w:rsidP="006B63B1">
      <w:pPr>
        <w:spacing w:line="276" w:lineRule="auto"/>
      </w:pPr>
      <w:r>
        <w:rPr>
          <w:rFonts w:ascii="NEU-BZ-S92" w:hAnsi="NEU-BZ-S92"/>
        </w:rPr>
        <w:t>2.(2015</w:t>
      </w:r>
      <w:r>
        <w:rPr>
          <w:rFonts w:eastAsia="方正黑体_GBK"/>
        </w:rPr>
        <w:t>陕西</w:t>
      </w:r>
      <w:r>
        <w:rPr>
          <w:rFonts w:ascii="NEU-BZ-S92" w:hAnsi="NEU-BZ-S92"/>
        </w:rPr>
        <w:t>,15,5</w:t>
      </w:r>
      <w:r>
        <w:rPr>
          <w:rFonts w:eastAsia="方正黑体_GBK"/>
        </w:rPr>
        <w:t>分</w:t>
      </w:r>
      <w:r>
        <w:rPr>
          <w:rFonts w:ascii="NEU-BZ-S92" w:hAnsi="NEU-BZ-S92"/>
        </w:rPr>
        <w:t>)</w:t>
      </w:r>
      <w:r>
        <w:t>设曲线</w:t>
      </w:r>
      <w:r>
        <w:rPr>
          <w:rFonts w:ascii="NEU-BZ-S92" w:hAnsi="NEU-BZ-S92"/>
        </w:rPr>
        <w:t>y=e</w:t>
      </w:r>
      <w:r>
        <w:rPr>
          <w:rFonts w:ascii="NEU-BZ-S92" w:hAnsi="NEU-BZ-S92"/>
          <w:vertAlign w:val="superscript"/>
        </w:rPr>
        <w:t>x</w:t>
      </w:r>
      <w:r>
        <w:t>在点</w:t>
      </w:r>
      <w:r>
        <w:rPr>
          <w:rFonts w:ascii="NEU-BZ-S92" w:hAnsi="NEU-BZ-S92"/>
        </w:rPr>
        <w:t>(0,1)</w:t>
      </w:r>
      <w:r>
        <w:t>处的切线与曲线</w:t>
      </w:r>
      <w:r>
        <w:rPr>
          <w:rFonts w:ascii="NEU-BZ-S92" w:hAnsi="NEU-BZ-S92"/>
        </w:rPr>
        <w:t>y=</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den>
        </m:f>
      </m:oMath>
      <w:r>
        <w:rPr>
          <w:rFonts w:ascii="NEU-BZ-S92" w:hAnsi="NEU-BZ-S92"/>
        </w:rPr>
        <w:t>(x&gt;0)</w:t>
      </w:r>
      <w:r>
        <w:t>上点</w:t>
      </w:r>
      <w:r>
        <w:rPr>
          <w:rFonts w:ascii="NEU-BZ-S92" w:hAnsi="NEU-BZ-S92"/>
        </w:rPr>
        <w:t>P</w:t>
      </w:r>
      <w:r>
        <w:t>处的切线垂直</w:t>
      </w:r>
      <w:r>
        <w:rPr>
          <w:rFonts w:ascii="NEU-BZ-S92" w:hAnsi="NEU-BZ-S92"/>
        </w:rPr>
        <w:t>,</w:t>
      </w:r>
      <w:r>
        <w:t>则</w:t>
      </w:r>
      <w:r>
        <w:rPr>
          <w:rFonts w:ascii="NEU-BZ-S92" w:hAnsi="NEU-BZ-S92"/>
        </w:rPr>
        <w:t>P</w:t>
      </w:r>
      <w:r>
        <w:t>的坐标为</w:t>
      </w:r>
      <w:r>
        <w:rPr>
          <w:rFonts w:ascii="NEU-BZ-S92" w:hAnsi="NEU-BZ-S92"/>
          <w:u w:val="single" w:color="000000"/>
        </w:rPr>
        <w:t>　　　　</w:t>
      </w:r>
      <w:r>
        <w:rPr>
          <w:rFonts w:ascii="NEU-BZ-S92" w:hAnsi="NEU-BZ-S92"/>
        </w:rPr>
        <w:t>. </w:t>
      </w:r>
    </w:p>
    <w:p w:rsidR="006B63B1" w:rsidP="006B63B1">
      <w:pPr>
        <w:spacing w:line="276" w:lineRule="auto"/>
      </w:pPr>
      <w:r>
        <w:rPr>
          <w:rFonts w:eastAsia="方正黑体_GBK"/>
        </w:rPr>
        <w:t>答案</w:t>
      </w:r>
      <w:r>
        <w:rPr>
          <w:rFonts w:ascii="NEU-BZ-S92" w:hAnsi="NEU-BZ-S92"/>
        </w:rPr>
        <w:t>　</w:t>
      </w:r>
      <w:r>
        <w:rPr>
          <w:rFonts w:ascii="NEU-BZ-S92" w:hAnsi="NEU-BZ-S92"/>
        </w:rPr>
        <w:t>(1,1)</w:t>
      </w:r>
    </w:p>
    <w:p w:rsidR="006B63B1" w:rsidP="006B63B1">
      <w:pPr>
        <w:spacing w:line="276" w:lineRule="auto"/>
      </w:pPr>
      <w:r>
        <w:rPr>
          <w:rFonts w:ascii="NEU-BZ-S92" w:hAnsi="NEU-BZ-S92"/>
        </w:rPr>
        <w:t>3.(2016</w:t>
      </w:r>
      <w:r>
        <w:rPr>
          <w:rFonts w:eastAsia="方正黑体_GBK"/>
        </w:rPr>
        <w:t>北京</w:t>
      </w:r>
      <w:r>
        <w:rPr>
          <w:rFonts w:ascii="NEU-BZ-S92" w:hAnsi="NEU-BZ-S92"/>
        </w:rPr>
        <w:t>,18,13</w:t>
      </w:r>
      <w:r>
        <w:rPr>
          <w:rFonts w:eastAsia="方正黑体_GBK"/>
        </w:rPr>
        <w:t>分</w:t>
      </w:r>
      <w:r>
        <w:rPr>
          <w:rFonts w:ascii="NEU-BZ-S92" w:hAnsi="NEU-BZ-S92"/>
        </w:rPr>
        <w:t>)</w:t>
      </w:r>
      <w:r>
        <w:t>设函数</w:t>
      </w:r>
      <w:r>
        <w:rPr>
          <w:rFonts w:ascii="NEU-BZ-S92" w:hAnsi="NEU-BZ-S92"/>
        </w:rPr>
        <w:t>f(x)=xe</w:t>
      </w:r>
      <w:r>
        <w:rPr>
          <w:rFonts w:ascii="NEU-BZ-S92" w:hAnsi="NEU-BZ-S92"/>
          <w:vertAlign w:val="superscript"/>
        </w:rPr>
        <w:t>a-x</w:t>
      </w:r>
      <w:r>
        <w:rPr>
          <w:rFonts w:ascii="NEU-BZ-S92" w:hAnsi="NEU-BZ-S92"/>
        </w:rPr>
        <w:t>+bx,</w:t>
      </w:r>
      <w:r>
        <w:t>曲线</w:t>
      </w:r>
      <w:r>
        <w:rPr>
          <w:rFonts w:ascii="NEU-BZ-S92" w:hAnsi="NEU-BZ-S92"/>
        </w:rPr>
        <w:t>y=f(x)</w:t>
      </w:r>
      <w:r>
        <w:t>在点</w:t>
      </w:r>
      <w:r>
        <w:rPr>
          <w:rFonts w:ascii="NEU-BZ-S92" w:hAnsi="NEU-BZ-S92"/>
        </w:rPr>
        <w:t>(2,</w:t>
      </w:r>
      <w:r>
        <w:t xml:space="preserve"> </w:t>
      </w:r>
      <w:r>
        <w:rPr>
          <w:rFonts w:ascii="NEU-BZ-S92" w:hAnsi="NEU-BZ-S92"/>
        </w:rPr>
        <w:t>f(2))</w:t>
      </w:r>
      <w:r>
        <w:t>处的切线方程为</w:t>
      </w:r>
      <w:r>
        <w:rPr>
          <w:rFonts w:ascii="NEU-BZ-S92" w:hAnsi="NEU-BZ-S92"/>
        </w:rPr>
        <w:t>y=(e-1)x+4.</w:t>
      </w:r>
    </w:p>
    <w:p w:rsidR="006B63B1" w:rsidP="006B63B1">
      <w:pPr>
        <w:spacing w:line="276" w:lineRule="auto"/>
      </w:pPr>
      <w:r>
        <w:rPr>
          <w:rFonts w:ascii="NEU-BZ-S92" w:hAnsi="NEU-BZ-S92"/>
        </w:rPr>
        <w:t>(1)</w:t>
      </w:r>
      <w:r>
        <w:t>求</w:t>
      </w:r>
      <w:r>
        <w:rPr>
          <w:rFonts w:ascii="NEU-BZ-S92" w:hAnsi="NEU-BZ-S92"/>
        </w:rPr>
        <w:t>a,b</w:t>
      </w:r>
      <w:r>
        <w:t>的值</w:t>
      </w:r>
      <w:r>
        <w:rPr>
          <w:rFonts w:ascii="NEU-BZ-S92" w:hAnsi="NEU-BZ-S92"/>
        </w:rPr>
        <w:t>;</w:t>
      </w:r>
    </w:p>
    <w:p w:rsidR="006B63B1" w:rsidP="006B63B1">
      <w:pPr>
        <w:spacing w:line="276" w:lineRule="auto"/>
      </w:pPr>
      <w:r>
        <w:rPr>
          <w:rFonts w:ascii="NEU-BZ-S92" w:hAnsi="NEU-BZ-S92"/>
        </w:rPr>
        <w:t>(2)</w:t>
      </w:r>
      <w:r>
        <w:t>求</w:t>
      </w:r>
      <w:r>
        <w:rPr>
          <w:rFonts w:ascii="NEU-BZ-S92" w:hAnsi="NEU-BZ-S92"/>
        </w:rPr>
        <w:t>f(x)</w:t>
      </w:r>
      <w:r>
        <w:t>的单调区间</w:t>
      </w:r>
      <w:r>
        <w:rPr>
          <w:rFonts w:ascii="NEU-BZ-S92" w:hAnsi="NEU-BZ-S92"/>
        </w:rPr>
        <w:t>.</w:t>
      </w:r>
    </w:p>
    <w:p w:rsidR="006B63B1" w:rsidP="006B63B1">
      <w:pPr>
        <w:spacing w:line="276" w:lineRule="auto"/>
      </w:pPr>
      <w:r>
        <w:rPr>
          <w:rFonts w:eastAsia="方正黑体_GBK"/>
        </w:rPr>
        <w:t>解析</w:t>
      </w:r>
      <w:r>
        <w:rPr>
          <w:rFonts w:ascii="NEU-BZ-S92" w:hAnsi="NEU-BZ-S92"/>
        </w:rPr>
        <w:t>　</w:t>
      </w:r>
      <w:r>
        <w:rPr>
          <w:rFonts w:ascii="NEU-BZ-S92" w:hAnsi="NEU-BZ-S92"/>
        </w:rPr>
        <w:t>(1)</w:t>
      </w:r>
      <w:r>
        <w:t>因为</w:t>
      </w:r>
      <w:r>
        <w:rPr>
          <w:rFonts w:ascii="NEU-BZ-S92" w:hAnsi="NEU-BZ-S92"/>
        </w:rPr>
        <w:t>f(x)=xe</w:t>
      </w:r>
      <w:r>
        <w:rPr>
          <w:rFonts w:ascii="NEU-BZ-S92" w:hAnsi="NEU-BZ-S92"/>
          <w:vertAlign w:val="superscript"/>
        </w:rPr>
        <w:t>a-x</w:t>
      </w:r>
      <w:r>
        <w:rPr>
          <w:rFonts w:ascii="NEU-BZ-S92" w:hAnsi="NEU-BZ-S92"/>
        </w:rPr>
        <w:t>+bx,</w:t>
      </w:r>
      <w:r>
        <w:t>所以</w:t>
      </w:r>
      <w:r>
        <w:rPr>
          <w:rFonts w:ascii="NEU-BZ-S92" w:hAnsi="NEU-BZ-S92"/>
        </w:rPr>
        <w:t>f</w:t>
      </w:r>
      <w:r>
        <w:t xml:space="preserve"> </w:t>
      </w:r>
      <w:r>
        <w:rPr>
          <w:rFonts w:ascii="NEU-BZ-S92" w:hAnsi="NEU-BZ-S92"/>
        </w:rPr>
        <w:t>'(x)=(1-x)e</w:t>
      </w:r>
      <w:r>
        <w:rPr>
          <w:rFonts w:ascii="NEU-BZ-S92" w:hAnsi="NEU-BZ-S92"/>
          <w:vertAlign w:val="superscript"/>
        </w:rPr>
        <w:t>a-x</w:t>
      </w:r>
      <w:r>
        <w:rPr>
          <w:rFonts w:ascii="NEU-BZ-S92" w:hAnsi="NEU-BZ-S92"/>
        </w:rPr>
        <w:t>+b.</w:t>
      </w:r>
    </w:p>
    <w:p w:rsidR="006B63B1" w:rsidP="006B63B1">
      <w:pPr>
        <w:spacing w:line="276" w:lineRule="auto"/>
      </w:pPr>
      <w:r>
        <w:t>依题设</w:t>
      </w:r>
      <w:r>
        <w:rPr>
          <w:rFonts w:ascii="NEU-BZ-S92" w:hAnsi="NEU-BZ-S92"/>
        </w:rPr>
        <w:t>,</w:t>
      </w:r>
      <w:r>
        <w:t>知</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f</m:t>
                  </m:r>
                  <m:r>
                    <m:rPr>
                      <m:nor/>
                    </m:rPr>
                    <w:rPr>
                      <w:rFonts w:ascii="Cambria Math"/>
                      <w:szCs w:val="18"/>
                    </w:rPr>
                    <m:t>(</m:t>
                  </m:r>
                  <m:r>
                    <m:rPr>
                      <m:sty m:val="p"/>
                    </m:rPr>
                    <w:rPr>
                      <w:rFonts w:ascii="Cambria Math"/>
                      <w:szCs w:val="18"/>
                    </w:rPr>
                    <m:t>2</m:t>
                  </m:r>
                  <m:r>
                    <m:rPr>
                      <m:nor/>
                    </m:rPr>
                    <w:rPr>
                      <w:rFonts w:ascii="Cambria Math"/>
                      <w:szCs w:val="18"/>
                    </w:rPr>
                    <m:t>)</m:t>
                  </m:r>
                  <m:r>
                    <m:rPr>
                      <m:sty m:val="p"/>
                    </m:rPr>
                    <w:rPr>
                      <w:rFonts w:ascii="Cambria Math"/>
                      <w:szCs w:val="18"/>
                    </w:rPr>
                    <m:t>=2</m:t>
                  </m:r>
                  <m:r>
                    <m:rPr>
                      <m:sty m:val="p"/>
                    </m:rPr>
                    <w:rPr>
                      <w:rFonts w:ascii="Cambria Math" w:hAnsi="Cambria Math"/>
                      <w:szCs w:val="18"/>
                    </w:rPr>
                    <m:t>e</m:t>
                  </m:r>
                  <m:r>
                    <m:rPr>
                      <m:sty m:val="p"/>
                    </m:rPr>
                    <w:rPr>
                      <w:rFonts w:ascii="Cambria Math"/>
                      <w:szCs w:val="18"/>
                    </w:rPr>
                    <m:t>+2</m:t>
                  </m:r>
                  <m:r>
                    <m:rPr>
                      <m:nor/>
                    </m:rPr>
                    <w:rPr>
                      <w:rFonts w:ascii="Cambria Math"/>
                      <w:szCs w:val="18"/>
                    </w:rPr>
                    <m:t>,</m:t>
                  </m:r>
                </m:e>
              </m:mr>
              <m:mr>
                <m:e>
                  <m:r>
                    <w:rPr>
                      <w:rFonts w:ascii="Cambria Math" w:hAnsi="Cambria Math"/>
                      <w:szCs w:val="18"/>
                    </w:rPr>
                    <m:t>f</m:t>
                  </m:r>
                  <m:r>
                    <m:rPr>
                      <m:nor/>
                    </m:rPr>
                    <w:rPr>
                      <w:rFonts w:ascii="Cambria Math"/>
                      <w:szCs w:val="18"/>
                    </w:rPr>
                    <m:t xml:space="preserve"> '(</m:t>
                  </m:r>
                  <m:r>
                    <m:rPr>
                      <m:sty m:val="p"/>
                    </m:rPr>
                    <w:rPr>
                      <w:rFonts w:ascii="Cambria Math"/>
                      <w:szCs w:val="18"/>
                    </w:rPr>
                    <m:t>2</m:t>
                  </m:r>
                  <m:r>
                    <m:rPr>
                      <m:nor/>
                    </m:rPr>
                    <w:rPr>
                      <w:rFonts w:ascii="Cambria Math"/>
                      <w:szCs w:val="18"/>
                    </w:rPr>
                    <m:t>)</m:t>
                  </m:r>
                  <m:r>
                    <m:rPr>
                      <m:sty m:val="p"/>
                    </m:rPr>
                    <w:rPr>
                      <w:rFonts w:ascii="Cambria Math"/>
                      <w:szCs w:val="18"/>
                    </w:rPr>
                    <m:t>=</m:t>
                  </m:r>
                  <m:r>
                    <m:rPr>
                      <m:sty m:val="p"/>
                    </m:rPr>
                    <w:rPr>
                      <w:rFonts w:ascii="Cambria Math" w:hAnsi="Cambria Math"/>
                      <w:szCs w:val="18"/>
                    </w:rPr>
                    <m:t>e</m:t>
                  </m:r>
                  <m:r>
                    <m:rPr>
                      <m:nor/>
                    </m:rPr>
                    <w:rPr>
                      <w:rFonts w:ascii="Cambria Math"/>
                      <w:szCs w:val="18"/>
                    </w:rPr>
                    <m:t>-</m:t>
                  </m:r>
                  <m:r>
                    <m:rPr>
                      <m:sty m:val="p"/>
                    </m:rPr>
                    <w:rPr>
                      <w:rFonts w:ascii="Cambria Math"/>
                      <w:szCs w:val="18"/>
                    </w:rPr>
                    <m:t>1</m:t>
                  </m:r>
                  <m:r>
                    <m:rPr>
                      <m:nor/>
                    </m:rPr>
                    <w:rPr>
                      <w:rFonts w:ascii="Cambria Math"/>
                      <w:szCs w:val="18"/>
                    </w:rPr>
                    <m:t>,</m:t>
                  </m:r>
                </m:e>
              </m:mr>
            </m:m>
          </m:e>
        </m:d>
      </m:oMath>
    </w:p>
    <w:p w:rsidR="006B63B1" w:rsidP="006B63B1">
      <w:pPr>
        <w:spacing w:line="276" w:lineRule="auto"/>
      </w:pPr>
      <w:r>
        <w:t>即</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m:rPr>
                      <m:sty m:val="p"/>
                    </m:rPr>
                    <w:rPr>
                      <w:rFonts w:ascii="Cambria Math"/>
                      <w:szCs w:val="18"/>
                    </w:rPr>
                    <m:t>2</m:t>
                  </m:r>
                  <m:sSup>
                    <m:sSupPr>
                      <m:ctrlPr>
                        <w:rPr>
                          <w:rFonts w:ascii="Cambria Math" w:hAnsi="Cambria Math"/>
                        </w:rPr>
                      </m:ctrlPr>
                    </m:sSupPr>
                    <m:e>
                      <m:r>
                        <m:rPr>
                          <m:sty m:val="p"/>
                        </m:rPr>
                        <w:rPr>
                          <w:rFonts w:ascii="Cambria Math" w:hAnsi="Cambria Math"/>
                          <w:szCs w:val="18"/>
                        </w:rPr>
                        <m:t>e</m:t>
                      </m:r>
                    </m:e>
                    <m:sup>
                      <m:r>
                        <w:rPr>
                          <w:rFonts w:ascii="Cambria Math" w:hAnsi="Cambria Math"/>
                          <w:szCs w:val="18"/>
                        </w:rPr>
                        <m:t>a</m:t>
                      </m:r>
                      <m:r>
                        <m:rPr>
                          <m:nor/>
                        </m:rPr>
                        <w:rPr>
                          <w:rFonts w:ascii="Cambria Math"/>
                          <w:szCs w:val="18"/>
                        </w:rPr>
                        <m:t>-</m:t>
                      </m:r>
                      <m:r>
                        <m:rPr>
                          <m:sty m:val="p"/>
                        </m:rPr>
                        <w:rPr>
                          <w:rFonts w:ascii="Cambria Math"/>
                          <w:szCs w:val="18"/>
                        </w:rPr>
                        <m:t>2</m:t>
                      </m:r>
                    </m:sup>
                  </m:sSup>
                  <m:r>
                    <m:rPr>
                      <m:sty m:val="p"/>
                    </m:rPr>
                    <w:rPr>
                      <w:rFonts w:ascii="Cambria Math"/>
                      <w:szCs w:val="18"/>
                    </w:rPr>
                    <m:t>+2</m:t>
                  </m:r>
                  <m:r>
                    <m:rPr>
                      <m:sty m:val="p"/>
                    </m:rPr>
                    <w:rPr>
                      <w:rFonts w:ascii="Cambria Math" w:hAnsi="Cambria Math"/>
                      <w:szCs w:val="18"/>
                    </w:rPr>
                    <m:t>b</m:t>
                  </m:r>
                  <m:r>
                    <m:rPr>
                      <m:sty m:val="p"/>
                    </m:rPr>
                    <w:rPr>
                      <w:rFonts w:ascii="Cambria Math"/>
                      <w:szCs w:val="18"/>
                    </w:rPr>
                    <m:t>=2</m:t>
                  </m:r>
                  <m:r>
                    <m:rPr>
                      <m:sty m:val="p"/>
                    </m:rPr>
                    <w:rPr>
                      <w:rFonts w:ascii="Cambria Math" w:hAnsi="Cambria Math"/>
                      <w:szCs w:val="18"/>
                    </w:rPr>
                    <m:t>e</m:t>
                  </m:r>
                  <m:r>
                    <m:rPr>
                      <m:sty m:val="p"/>
                    </m:rPr>
                    <w:rPr>
                      <w:rFonts w:ascii="Cambria Math"/>
                      <w:szCs w:val="18"/>
                    </w:rPr>
                    <m:t>+2</m:t>
                  </m:r>
                  <m:r>
                    <m:rPr>
                      <m:nor/>
                    </m:rPr>
                    <w:rPr>
                      <w:rFonts w:ascii="Cambria Math"/>
                      <w:szCs w:val="18"/>
                    </w:rPr>
                    <m:t>,</m:t>
                  </m:r>
                </m:e>
              </m:mr>
              <m:mr>
                <m:e>
                  <m:r>
                    <m:rPr>
                      <m:nor/>
                    </m:rPr>
                    <w:rPr>
                      <w:rFonts w:ascii="Cambria Math"/>
                      <w:szCs w:val="18"/>
                    </w:rPr>
                    <m:t>-</m:t>
                  </m:r>
                  <m:sSup>
                    <m:sSupPr>
                      <m:ctrlPr>
                        <w:rPr>
                          <w:rFonts w:ascii="Cambria Math" w:hAnsi="Cambria Math"/>
                        </w:rPr>
                      </m:ctrlPr>
                    </m:sSupPr>
                    <m:e>
                      <m:r>
                        <m:rPr>
                          <m:sty m:val="p"/>
                        </m:rPr>
                        <w:rPr>
                          <w:rFonts w:ascii="Cambria Math" w:hAnsi="Cambria Math"/>
                          <w:szCs w:val="18"/>
                        </w:rPr>
                        <m:t>e</m:t>
                      </m:r>
                    </m:e>
                    <m:sup>
                      <m:r>
                        <w:rPr>
                          <w:rFonts w:ascii="Cambria Math" w:hAnsi="Cambria Math"/>
                          <w:szCs w:val="18"/>
                        </w:rPr>
                        <m:t>a</m:t>
                      </m:r>
                      <m:r>
                        <m:rPr>
                          <m:nor/>
                        </m:rPr>
                        <w:rPr>
                          <w:rFonts w:ascii="Cambria Math"/>
                          <w:szCs w:val="18"/>
                        </w:rPr>
                        <m:t>-</m:t>
                      </m:r>
                      <m:r>
                        <m:rPr>
                          <m:sty m:val="p"/>
                        </m:rPr>
                        <w:rPr>
                          <w:rFonts w:ascii="Cambria Math"/>
                          <w:szCs w:val="18"/>
                        </w:rPr>
                        <m:t>2</m:t>
                      </m:r>
                    </m:sup>
                  </m:sSup>
                  <m:r>
                    <m:rPr>
                      <m:sty m:val="p"/>
                    </m:rPr>
                    <w:rPr>
                      <w:rFonts w:ascii="Cambria Math"/>
                      <w:szCs w:val="18"/>
                    </w:rPr>
                    <m:t>+</m:t>
                  </m:r>
                  <m:r>
                    <m:rPr>
                      <m:sty m:val="p"/>
                    </m:rPr>
                    <w:rPr>
                      <w:rFonts w:ascii="Cambria Math" w:hAnsi="Cambria Math"/>
                      <w:szCs w:val="18"/>
                    </w:rPr>
                    <m:t>b</m:t>
                  </m:r>
                  <m:r>
                    <m:rPr>
                      <m:sty m:val="p"/>
                    </m:rPr>
                    <w:rPr>
                      <w:rFonts w:ascii="Cambria Math"/>
                      <w:szCs w:val="18"/>
                    </w:rPr>
                    <m:t>=</m:t>
                  </m:r>
                  <m:r>
                    <m:rPr>
                      <m:sty m:val="p"/>
                    </m:rPr>
                    <w:rPr>
                      <w:rFonts w:ascii="Cambria Math" w:hAnsi="Cambria Math"/>
                      <w:szCs w:val="18"/>
                    </w:rPr>
                    <m:t>e</m:t>
                  </m:r>
                  <m:r>
                    <m:rPr>
                      <m:nor/>
                    </m:rPr>
                    <w:rPr>
                      <w:rFonts w:ascii="Cambria Math"/>
                      <w:szCs w:val="18"/>
                    </w:rPr>
                    <m:t>-</m:t>
                  </m:r>
                  <m:r>
                    <m:rPr>
                      <m:sty m:val="p"/>
                    </m:rPr>
                    <w:rPr>
                      <w:rFonts w:ascii="Cambria Math"/>
                      <w:szCs w:val="18"/>
                    </w:rPr>
                    <m:t>1</m:t>
                  </m:r>
                  <m:r>
                    <m:rPr>
                      <m:nor/>
                    </m:rPr>
                    <w:rPr>
                      <w:rFonts w:ascii="Cambria Math"/>
                      <w:szCs w:val="18"/>
                    </w:rPr>
                    <m:t>.</m:t>
                  </m:r>
                </m:e>
              </m:mr>
            </m:m>
          </m:e>
        </m:d>
      </m:oMath>
    </w:p>
    <w:p w:rsidR="006B63B1" w:rsidP="006B63B1">
      <w:pPr>
        <w:spacing w:line="276" w:lineRule="auto"/>
      </w:pPr>
      <w:r>
        <w:t>解得</w:t>
      </w:r>
      <w:r>
        <w:rPr>
          <w:rFonts w:ascii="NEU-BZ-S92" w:hAnsi="NEU-BZ-S92"/>
        </w:rPr>
        <w:t>a=2,b=e.</w:t>
      </w:r>
    </w:p>
    <w:p w:rsidR="006B63B1" w:rsidP="006B63B1">
      <w:pPr>
        <w:spacing w:line="276" w:lineRule="auto"/>
      </w:pPr>
      <w:r>
        <w:rPr>
          <w:rFonts w:ascii="NEU-BZ-S92" w:hAnsi="NEU-BZ-S92"/>
        </w:rPr>
        <w:t>(2)</w:t>
      </w:r>
      <w:r>
        <w:t>由</w:t>
      </w:r>
      <w:r>
        <w:rPr>
          <w:rFonts w:ascii="NEU-BZ-S92" w:hAnsi="NEU-BZ-S92"/>
        </w:rPr>
        <w:t>(1)</w:t>
      </w:r>
      <w:r>
        <w:t>知</w:t>
      </w:r>
      <w:r>
        <w:rPr>
          <w:rFonts w:ascii="NEU-BZ-S92" w:hAnsi="NEU-BZ-S92"/>
        </w:rPr>
        <w:t>f(x)=xe</w:t>
      </w:r>
      <w:r>
        <w:rPr>
          <w:rFonts w:ascii="NEU-BZ-S92" w:hAnsi="NEU-BZ-S92"/>
          <w:vertAlign w:val="superscript"/>
        </w:rPr>
        <w:t>2-x</w:t>
      </w:r>
      <w:r>
        <w:rPr>
          <w:rFonts w:ascii="NEU-BZ-S92" w:hAnsi="NEU-BZ-S92"/>
        </w:rPr>
        <w:t>+ex.</w:t>
      </w:r>
    </w:p>
    <w:p w:rsidR="006B63B1" w:rsidP="006B63B1">
      <w:pPr>
        <w:spacing w:line="276" w:lineRule="auto"/>
      </w:pPr>
      <w:r>
        <w:t>由</w:t>
      </w:r>
      <w:r>
        <w:rPr>
          <w:rFonts w:ascii="NEU-BZ-S92" w:hAnsi="NEU-BZ-S92"/>
        </w:rPr>
        <w:t>f</w:t>
      </w:r>
      <w:r>
        <w:t xml:space="preserve"> </w:t>
      </w:r>
      <w:r>
        <w:rPr>
          <w:rFonts w:ascii="NEU-BZ-S92" w:hAnsi="NEU-BZ-S92"/>
        </w:rPr>
        <w:t>'(x)=e</w:t>
      </w:r>
      <w:r>
        <w:rPr>
          <w:rFonts w:ascii="NEU-BZ-S92" w:hAnsi="NEU-BZ-S92"/>
          <w:vertAlign w:val="superscript"/>
        </w:rPr>
        <w:t>2-x</w:t>
      </w:r>
      <w:r>
        <w:rPr>
          <w:rFonts w:ascii="NEU-BZ-S92" w:hAnsi="NEU-BZ-S92"/>
        </w:rPr>
        <w:t>(1-x+e</w:t>
      </w:r>
      <w:r>
        <w:rPr>
          <w:rFonts w:ascii="NEU-BZ-S92" w:hAnsi="NEU-BZ-S92"/>
          <w:vertAlign w:val="superscript"/>
        </w:rPr>
        <w:t>x-1</w:t>
      </w:r>
      <w:r>
        <w:rPr>
          <w:rFonts w:ascii="NEU-BZ-S92" w:hAnsi="NEU-BZ-S92"/>
        </w:rPr>
        <w:t>)</w:t>
      </w:r>
      <w:r>
        <w:t>及</w:t>
      </w:r>
      <w:r>
        <w:rPr>
          <w:rFonts w:ascii="NEU-BZ-S92" w:hAnsi="NEU-BZ-S92"/>
        </w:rPr>
        <w:t>e</w:t>
      </w:r>
      <w:r>
        <w:rPr>
          <w:rFonts w:ascii="NEU-BZ-S92" w:hAnsi="NEU-BZ-S92"/>
          <w:vertAlign w:val="superscript"/>
        </w:rPr>
        <w:t>2-x</w:t>
      </w:r>
      <w:r>
        <w:rPr>
          <w:rFonts w:ascii="NEU-BZ-S92" w:hAnsi="NEU-BZ-S92"/>
        </w:rPr>
        <w:t>&gt;0</w:t>
      </w:r>
      <w:r>
        <w:t>知</w:t>
      </w:r>
      <w:r>
        <w:rPr>
          <w:rFonts w:ascii="NEU-BZ-S92" w:hAnsi="NEU-BZ-S92"/>
        </w:rPr>
        <w:t>,</w:t>
      </w:r>
      <w:r>
        <w:t xml:space="preserve"> </w:t>
      </w:r>
      <w:r>
        <w:rPr>
          <w:rFonts w:ascii="NEU-BZ-S92" w:hAnsi="NEU-BZ-S92"/>
        </w:rPr>
        <w:t>f</w:t>
      </w:r>
      <w:r>
        <w:t xml:space="preserve"> </w:t>
      </w:r>
      <w:r>
        <w:rPr>
          <w:rFonts w:ascii="NEU-BZ-S92" w:hAnsi="NEU-BZ-S92"/>
        </w:rPr>
        <w:t>'(x)</w:t>
      </w:r>
      <w:r>
        <w:t>与</w:t>
      </w:r>
      <w:r>
        <w:rPr>
          <w:rFonts w:ascii="NEU-BZ-S92" w:hAnsi="NEU-BZ-S92"/>
        </w:rPr>
        <w:t>1-x+e</w:t>
      </w:r>
      <w:r>
        <w:rPr>
          <w:rFonts w:ascii="NEU-BZ-S92" w:hAnsi="NEU-BZ-S92"/>
          <w:vertAlign w:val="superscript"/>
        </w:rPr>
        <w:t>x-1</w:t>
      </w:r>
      <w:r>
        <w:t>同号</w:t>
      </w:r>
      <w:r>
        <w:rPr>
          <w:rFonts w:ascii="NEU-BZ-S92" w:hAnsi="NEU-BZ-S92"/>
        </w:rPr>
        <w:t>.</w:t>
      </w:r>
    </w:p>
    <w:p w:rsidR="006B63B1" w:rsidP="006B63B1">
      <w:pPr>
        <w:spacing w:line="276" w:lineRule="auto"/>
      </w:pPr>
      <w:r>
        <w:t>令</w:t>
      </w:r>
      <w:r>
        <w:rPr>
          <w:rFonts w:ascii="NEU-BZ-S92" w:hAnsi="NEU-BZ-S92"/>
        </w:rPr>
        <w:t>g(x)=1-x+e</w:t>
      </w:r>
      <w:r>
        <w:rPr>
          <w:rFonts w:ascii="NEU-BZ-S92" w:hAnsi="NEU-BZ-S92"/>
          <w:vertAlign w:val="superscript"/>
        </w:rPr>
        <w:t>x-1</w:t>
      </w:r>
      <w:r>
        <w:rPr>
          <w:rFonts w:ascii="NEU-BZ-S92" w:hAnsi="NEU-BZ-S92"/>
        </w:rPr>
        <w:t>,</w:t>
      </w:r>
      <w:r>
        <w:t>则</w:t>
      </w:r>
      <w:r>
        <w:rPr>
          <w:rFonts w:ascii="NEU-BZ-S92" w:hAnsi="NEU-BZ-S92"/>
        </w:rPr>
        <w:t>g'(x)=-1+e</w:t>
      </w:r>
      <w:r>
        <w:rPr>
          <w:rFonts w:ascii="NEU-BZ-S92" w:hAnsi="NEU-BZ-S92"/>
          <w:vertAlign w:val="superscript"/>
        </w:rPr>
        <w:t>x-1</w:t>
      </w:r>
      <w:r>
        <w:rPr>
          <w:rFonts w:ascii="NEU-BZ-S92" w:hAnsi="NEU-BZ-S92"/>
        </w:rPr>
        <w:t>.</w:t>
      </w:r>
    </w:p>
    <w:p w:rsidR="006B63B1" w:rsidP="006B63B1">
      <w:pPr>
        <w:spacing w:line="276" w:lineRule="auto"/>
      </w:pPr>
      <w:r>
        <w:t>所以</w:t>
      </w:r>
      <w:r>
        <w:rPr>
          <w:rFonts w:ascii="NEU-BZ-S92" w:hAnsi="NEU-BZ-S92"/>
        </w:rPr>
        <w:t>,</w:t>
      </w:r>
      <w:r>
        <w:t>当</w:t>
      </w:r>
      <w:r>
        <w:rPr>
          <w:rFonts w:ascii="NEU-BZ-S92" w:hAnsi="NEU-BZ-S92"/>
        </w:rPr>
        <w:t>x</w:t>
      </w:r>
      <w:r>
        <w:rPr>
          <w:rFonts w:eastAsia="NEU-BZ-S92"/>
        </w:rPr>
        <w:t>∈</w:t>
      </w:r>
      <w:r>
        <w:rPr>
          <w:rFonts w:ascii="NEU-BZ-S92" w:hAnsi="NEU-BZ-S92"/>
        </w:rPr>
        <w:t>(-∞,1)</w:t>
      </w:r>
      <w:r>
        <w:t>时</w:t>
      </w:r>
      <w:r>
        <w:rPr>
          <w:rFonts w:ascii="NEU-BZ-S92" w:hAnsi="NEU-BZ-S92"/>
        </w:rPr>
        <w:t>,g'(x)&lt;0,g(x)</w:t>
      </w:r>
      <w:r>
        <w:t>在区间</w:t>
      </w:r>
      <w:r>
        <w:rPr>
          <w:rFonts w:ascii="NEU-BZ-S92" w:hAnsi="NEU-BZ-S92"/>
        </w:rPr>
        <w:t>(-∞,1)</w:t>
      </w:r>
      <w:r>
        <w:t>上单调递减</w:t>
      </w:r>
      <w:r>
        <w:rPr>
          <w:rFonts w:ascii="NEU-BZ-S92" w:hAnsi="NEU-BZ-S92"/>
        </w:rPr>
        <w:t>;</w:t>
      </w:r>
    </w:p>
    <w:p w:rsidR="006B63B1" w:rsidP="006B63B1">
      <w:pPr>
        <w:spacing w:line="276" w:lineRule="auto"/>
      </w:pPr>
      <w:r>
        <w:t>当</w:t>
      </w:r>
      <w:r>
        <w:rPr>
          <w:rFonts w:ascii="NEU-BZ-S92" w:hAnsi="NEU-BZ-S92"/>
        </w:rPr>
        <w:t>x</w:t>
      </w:r>
      <w:r>
        <w:rPr>
          <w:rFonts w:eastAsia="NEU-BZ-S92"/>
        </w:rPr>
        <w:t>∈</w:t>
      </w:r>
      <w:r>
        <w:rPr>
          <w:rFonts w:ascii="NEU-BZ-S92" w:hAnsi="NEU-BZ-S92"/>
        </w:rPr>
        <w:t>(1,+∞)</w:t>
      </w:r>
      <w:r>
        <w:t>时</w:t>
      </w:r>
      <w:r>
        <w:rPr>
          <w:rFonts w:ascii="NEU-BZ-S92" w:hAnsi="NEU-BZ-S92"/>
        </w:rPr>
        <w:t>,g'(x)&gt;0,g(x)</w:t>
      </w:r>
      <w:r>
        <w:t>在区间</w:t>
      </w:r>
      <w:r>
        <w:rPr>
          <w:rFonts w:ascii="NEU-BZ-S92" w:hAnsi="NEU-BZ-S92"/>
        </w:rPr>
        <w:t>(1,+∞)</w:t>
      </w:r>
      <w:r>
        <w:t>上单调递增</w:t>
      </w:r>
      <w:r>
        <w:rPr>
          <w:rFonts w:ascii="NEU-BZ-S92" w:hAnsi="NEU-BZ-S92"/>
        </w:rPr>
        <w:t>.</w:t>
      </w:r>
    </w:p>
    <w:p w:rsidR="006B63B1" w:rsidP="006B63B1">
      <w:pPr>
        <w:spacing w:line="276" w:lineRule="auto"/>
      </w:pPr>
      <w:r>
        <w:t>故</w:t>
      </w:r>
      <w:r>
        <w:rPr>
          <w:rFonts w:ascii="NEU-BZ-S92" w:hAnsi="NEU-BZ-S92"/>
        </w:rPr>
        <w:t>g(1)=1</w:t>
      </w:r>
      <w:r>
        <w:t>是</w:t>
      </w:r>
      <w:r>
        <w:rPr>
          <w:rFonts w:ascii="NEU-BZ-S92" w:hAnsi="NEU-BZ-S92"/>
        </w:rPr>
        <w:t>g(x)</w:t>
      </w:r>
      <w:r>
        <w:t>在区间</w:t>
      </w:r>
      <w:r>
        <w:rPr>
          <w:rFonts w:ascii="NEU-BZ-S92" w:hAnsi="NEU-BZ-S92"/>
        </w:rPr>
        <w:t>(-∞,+∞)</w:t>
      </w:r>
      <w:r>
        <w:t>上的最小值</w:t>
      </w:r>
      <w:r>
        <w:rPr>
          <w:rFonts w:ascii="NEU-BZ-S92" w:hAnsi="NEU-BZ-S92"/>
        </w:rPr>
        <w:t>,</w:t>
      </w:r>
    </w:p>
    <w:p w:rsidR="006B63B1" w:rsidP="006B63B1">
      <w:pPr>
        <w:spacing w:line="276" w:lineRule="auto"/>
      </w:pPr>
      <w:r>
        <w:t>从而</w:t>
      </w:r>
      <w:r>
        <w:rPr>
          <w:rFonts w:ascii="NEU-BZ-S92" w:hAnsi="NEU-BZ-S92"/>
        </w:rPr>
        <w:t>g(x)&gt;0,x</w:t>
      </w:r>
      <w:r>
        <w:rPr>
          <w:rFonts w:eastAsia="NEU-BZ-S92"/>
        </w:rPr>
        <w:t>∈</w:t>
      </w:r>
      <w:r>
        <w:rPr>
          <w:rFonts w:ascii="NEU-BZ-S92" w:hAnsi="NEU-BZ-S92"/>
        </w:rPr>
        <w:t>(-∞,+∞).</w:t>
      </w:r>
    </w:p>
    <w:p w:rsidR="006B63B1" w:rsidP="006B63B1">
      <w:pPr>
        <w:spacing w:line="276" w:lineRule="auto"/>
      </w:pPr>
      <w:r>
        <w:t>综上可知</w:t>
      </w:r>
      <w:r>
        <w:rPr>
          <w:rFonts w:ascii="NEU-BZ-S92" w:hAnsi="NEU-BZ-S92"/>
        </w:rPr>
        <w:t>,</w:t>
      </w:r>
      <w:r>
        <w:t xml:space="preserve"> </w:t>
      </w:r>
      <w:r>
        <w:rPr>
          <w:rFonts w:ascii="NEU-BZ-S92" w:hAnsi="NEU-BZ-S92"/>
        </w:rPr>
        <w:t>f</w:t>
      </w:r>
      <w:r>
        <w:t xml:space="preserve"> </w:t>
      </w:r>
      <w:r>
        <w:rPr>
          <w:rFonts w:ascii="NEU-BZ-S92" w:hAnsi="NEU-BZ-S92"/>
        </w:rPr>
        <w:t>'(x)&gt;0,x</w:t>
      </w:r>
      <w:r>
        <w:rPr>
          <w:rFonts w:eastAsia="NEU-BZ-S92"/>
        </w:rPr>
        <w:t>∈</w:t>
      </w:r>
      <w:r>
        <w:rPr>
          <w:rFonts w:ascii="NEU-BZ-S92" w:hAnsi="NEU-BZ-S92"/>
        </w:rPr>
        <w:t>(-∞,+∞).</w:t>
      </w:r>
      <w:r>
        <w:t>故</w:t>
      </w:r>
      <w:r>
        <w:rPr>
          <w:rFonts w:ascii="NEU-BZ-S92" w:hAnsi="NEU-BZ-S92"/>
        </w:rPr>
        <w:t>f(x)</w:t>
      </w:r>
      <w:r>
        <w:t>的单调递增区间为</w:t>
      </w:r>
      <w:r>
        <w:rPr>
          <w:rFonts w:ascii="NEU-BZ-S92" w:hAnsi="NEU-BZ-S92"/>
        </w:rPr>
        <w:t>(-∞,+∞).</w:t>
      </w:r>
    </w:p>
    <w:p w:rsidR="006B63B1" w:rsidP="006B63B1">
      <w:pPr>
        <w:spacing w:line="276" w:lineRule="auto"/>
      </w:pPr>
      <w:r>
        <w:rPr>
          <w:rFonts w:eastAsia="方正黑体_GBK"/>
        </w:rPr>
        <w:t>方法总结</w:t>
      </w:r>
      <w:r>
        <w:rPr>
          <w:rFonts w:ascii="NEU-BZ-S92" w:hAnsi="NEU-BZ-S92"/>
        </w:rPr>
        <w:t>　</w:t>
      </w:r>
      <w:r>
        <w:rPr>
          <w:rFonts w:ascii="NEU-BZ-S92" w:hAnsi="NEU-BZ-S92"/>
        </w:rPr>
        <w:t>(1)</w:t>
      </w:r>
      <w:r>
        <w:rPr>
          <w:rFonts w:eastAsia="方正楷体_GBK"/>
        </w:rPr>
        <w:t>曲线在某点处的切线满足两个条件</w:t>
      </w:r>
      <w:r>
        <w:rPr>
          <w:rFonts w:ascii="NEU-BZ-S92" w:hAnsi="NEU-BZ-S92"/>
        </w:rPr>
        <w:t>:</w:t>
      </w:r>
      <w:r>
        <w:rPr>
          <w:rFonts w:eastAsia="方正楷体_GBK"/>
        </w:rPr>
        <w:t>一是过该点</w:t>
      </w:r>
      <w:r>
        <w:rPr>
          <w:rFonts w:ascii="NEU-BZ-S92" w:hAnsi="NEU-BZ-S92"/>
        </w:rPr>
        <w:t>,</w:t>
      </w:r>
      <w:r>
        <w:rPr>
          <w:rFonts w:eastAsia="方正楷体_GBK"/>
        </w:rPr>
        <w:t>二是斜率</w:t>
      </w:r>
      <w:r>
        <w:rPr>
          <w:rFonts w:ascii="NEU-BZ-S92" w:hAnsi="NEU-BZ-S92"/>
        </w:rPr>
        <w:t>(</w:t>
      </w:r>
      <w:r>
        <w:rPr>
          <w:rFonts w:eastAsia="方正楷体_GBK"/>
        </w:rPr>
        <w:t>若斜率存在</w:t>
      </w:r>
      <w:r>
        <w:rPr>
          <w:rFonts w:ascii="NEU-BZ-S92" w:hAnsi="NEU-BZ-S92"/>
        </w:rPr>
        <w:t>)</w:t>
      </w:r>
      <w:r>
        <w:rPr>
          <w:rFonts w:eastAsia="方正楷体_GBK"/>
        </w:rPr>
        <w:t>等于函数在该点处的导数值</w:t>
      </w:r>
      <w:r>
        <w:rPr>
          <w:rFonts w:ascii="NEU-BZ-S92" w:hAnsi="NEU-BZ-S92"/>
        </w:rPr>
        <w:t>.(2)</w:t>
      </w:r>
      <w:r>
        <w:rPr>
          <w:rFonts w:eastAsia="方正楷体_GBK"/>
        </w:rPr>
        <w:t>讨论函数的单调性可转化为讨论导函数的符号变化</w:t>
      </w:r>
      <w:r>
        <w:rPr>
          <w:rFonts w:ascii="NEU-BZ-S92" w:hAnsi="NEU-BZ-S92"/>
        </w:rPr>
        <w:t>,</w:t>
      </w:r>
      <w:r>
        <w:rPr>
          <w:rFonts w:eastAsia="方正楷体_GBK"/>
        </w:rPr>
        <w:t>因此常将导函数作为一个新函数来研究其值域</w:t>
      </w:r>
      <w:r>
        <w:rPr>
          <w:rFonts w:ascii="NEU-BZ-S92" w:hAnsi="NEU-BZ-S92"/>
        </w:rPr>
        <w:t>(</w:t>
      </w:r>
      <w:r>
        <w:rPr>
          <w:rFonts w:eastAsia="方正楷体_GBK"/>
        </w:rPr>
        <w:t>最值</w:t>
      </w:r>
      <w:r>
        <w:rPr>
          <w:rFonts w:ascii="NEU-BZ-S92" w:hAnsi="NEU-BZ-S92"/>
        </w:rPr>
        <w:t>),</w:t>
      </w:r>
      <w:r>
        <w:rPr>
          <w:rFonts w:eastAsia="方正楷体_GBK"/>
        </w:rPr>
        <w:t>利用所得结果确定原函数的单调性</w:t>
      </w:r>
      <w:r>
        <w:rPr>
          <w:rFonts w:ascii="NEU-BZ-S92" w:hAnsi="NEU-BZ-S92"/>
        </w:rPr>
        <w:t>.</w:t>
      </w:r>
    </w:p>
    <w:p w:rsidR="006B63B1" w:rsidP="006B63B1">
      <w:pPr>
        <w:spacing w:line="276" w:lineRule="auto"/>
        <w:jc w:val="center"/>
      </w:pPr>
      <w:r>
        <w:rPr>
          <w:rFonts w:eastAsia="方正大黑_GBK"/>
          <w:sz w:val="32"/>
        </w:rPr>
        <w:t>过专题</w:t>
      </w:r>
    </w:p>
    <w:p w:rsidR="006B63B1" w:rsidP="006B63B1">
      <w:pPr>
        <w:spacing w:line="276" w:lineRule="auto"/>
        <w:jc w:val="center"/>
      </w:pPr>
      <w:r>
        <w:rPr>
          <w:rFonts w:eastAsia="方正大黑_GBK"/>
          <w:sz w:val="32"/>
        </w:rPr>
        <w:t>【五年高考】</w:t>
      </w:r>
    </w:p>
    <w:p w:rsidR="006B63B1" w:rsidP="006B63B1">
      <w:pPr>
        <w:spacing w:line="276" w:lineRule="auto"/>
        <w:jc w:val="center"/>
      </w:pPr>
      <w:r>
        <w:rPr>
          <w:rFonts w:ascii="NEU-F5-S92" w:hAnsi="NEU-F5-S92"/>
          <w:sz w:val="32"/>
        </w:rPr>
        <w:t>A</w:t>
      </w:r>
      <w:r>
        <w:rPr>
          <w:rFonts w:eastAsia="方正大黑_GBK"/>
          <w:sz w:val="32"/>
        </w:rPr>
        <w:t>组</w:t>
      </w:r>
      <w:r>
        <w:rPr>
          <w:rFonts w:ascii="NEU-F5-S92" w:hAnsi="NEU-F5-S92"/>
          <w:sz w:val="32"/>
        </w:rPr>
        <w:t>　</w:t>
      </w:r>
      <w:r>
        <w:rPr>
          <w:rFonts w:eastAsia="方正大黑_GBK"/>
          <w:sz w:val="32"/>
        </w:rPr>
        <w:t>自主命题</w:t>
      </w:r>
      <w:r>
        <w:rPr>
          <w:rFonts w:eastAsia="NEU-H7-S92"/>
          <w:sz w:val="32"/>
        </w:rPr>
        <w:t>·</w:t>
      </w:r>
      <w:r>
        <w:rPr>
          <w:rFonts w:eastAsia="方正大黑_GBK"/>
          <w:sz w:val="32"/>
        </w:rPr>
        <w:t>天津卷题组</w:t>
      </w:r>
    </w:p>
    <w:p w:rsidR="006B63B1" w:rsidP="006B63B1">
      <w:pPr>
        <w:spacing w:line="276" w:lineRule="auto"/>
      </w:pPr>
      <w:r>
        <w:rPr>
          <w:rFonts w:eastAsia="方正大黑_GBK"/>
          <w:sz w:val="20"/>
        </w:rPr>
        <w:t>考点一</w:t>
      </w:r>
      <w:r>
        <w:rPr>
          <w:rFonts w:ascii="NEU-BZ-S92" w:hAnsi="NEU-BZ-S92"/>
          <w:sz w:val="20"/>
        </w:rPr>
        <w:t>　</w:t>
      </w:r>
      <w:r>
        <w:rPr>
          <w:rFonts w:eastAsia="方正黑体_GBK"/>
          <w:sz w:val="20"/>
        </w:rPr>
        <w:t>导数的概念与几何意义</w:t>
      </w:r>
    </w:p>
    <w:p w:rsidR="006B63B1" w:rsidP="006B63B1">
      <w:pPr>
        <w:spacing w:line="276" w:lineRule="auto"/>
      </w:pPr>
      <w:r>
        <w:rPr>
          <w:rFonts w:ascii="NEU-BZ-S92" w:hAnsi="NEU-BZ-S92"/>
        </w:rPr>
        <w:t>1.(2017</w:t>
      </w:r>
      <w:r>
        <w:rPr>
          <w:rFonts w:eastAsia="方正黑体_GBK"/>
        </w:rPr>
        <w:t>天津文</w:t>
      </w:r>
      <w:r>
        <w:rPr>
          <w:rFonts w:ascii="NEU-BZ-S92" w:hAnsi="NEU-BZ-S92"/>
        </w:rPr>
        <w:t>,10,5</w:t>
      </w:r>
      <w:r>
        <w:rPr>
          <w:rFonts w:eastAsia="方正黑体_GBK"/>
        </w:rPr>
        <w:t>分</w:t>
      </w:r>
      <w:r>
        <w:rPr>
          <w:rFonts w:ascii="NEU-BZ-S92" w:hAnsi="NEU-BZ-S92"/>
        </w:rPr>
        <w:t>)</w:t>
      </w:r>
      <w:r>
        <w:t>已知</w:t>
      </w:r>
      <w:r>
        <w:rPr>
          <w:rFonts w:ascii="NEU-BZ-S92" w:hAnsi="NEU-BZ-S92"/>
        </w:rPr>
        <w:t>a</w:t>
      </w:r>
      <w:r>
        <w:rPr>
          <w:rFonts w:eastAsia="NEU-BZ-S92"/>
        </w:rPr>
        <w:t>∈</w:t>
      </w:r>
      <w:r>
        <w:rPr>
          <w:rFonts w:ascii="NEU-HZ-S92" w:hAnsi="NEU-HZ-S92"/>
        </w:rPr>
        <w:t>R</w:t>
      </w:r>
      <w:r>
        <w:rPr>
          <w:rFonts w:ascii="NEU-BZ-S92" w:hAnsi="NEU-BZ-S92"/>
        </w:rPr>
        <w:t>,</w:t>
      </w:r>
      <w:r>
        <w:t>设函数</w:t>
      </w:r>
      <w:r>
        <w:rPr>
          <w:rFonts w:ascii="NEU-BZ-S92" w:hAnsi="NEU-BZ-S92"/>
        </w:rPr>
        <w:t>f(x)=ax-ln</w:t>
      </w:r>
      <w:r>
        <w:t xml:space="preserve"> </w:t>
      </w:r>
      <w:r>
        <w:rPr>
          <w:rFonts w:ascii="NEU-BZ-S92" w:hAnsi="NEU-BZ-S92"/>
        </w:rPr>
        <w:t>x</w:t>
      </w:r>
      <w:r>
        <w:t>的图象在点</w:t>
      </w:r>
      <w:r>
        <w:rPr>
          <w:rFonts w:ascii="NEU-BZ-S92" w:hAnsi="NEU-BZ-S92"/>
        </w:rPr>
        <w:t>(1,</w:t>
      </w:r>
      <w:r>
        <w:t xml:space="preserve"> </w:t>
      </w:r>
      <w:r>
        <w:rPr>
          <w:rFonts w:ascii="NEU-BZ-S92" w:hAnsi="NEU-BZ-S92"/>
        </w:rPr>
        <w:t>f(1))</w:t>
      </w:r>
      <w:r>
        <w:t>处的切线为</w:t>
      </w:r>
      <w:r>
        <w:rPr>
          <w:rFonts w:ascii="NEU-BZ-S92" w:hAnsi="NEU-BZ-S92"/>
        </w:rPr>
        <w:t>l,</w:t>
      </w:r>
      <w:r>
        <w:t>则</w:t>
      </w:r>
      <w:r>
        <w:rPr>
          <w:rFonts w:ascii="NEU-BZ-S92" w:hAnsi="NEU-BZ-S92"/>
        </w:rPr>
        <w:t>l</w:t>
      </w:r>
      <w:r>
        <w:t>在</w:t>
      </w:r>
      <w:r>
        <w:rPr>
          <w:rFonts w:ascii="NEU-BZ-S92" w:hAnsi="NEU-BZ-S92"/>
        </w:rPr>
        <w:t>y</w:t>
      </w:r>
      <w:r>
        <w:t>轴上的截距为</w:t>
      </w:r>
      <w:r>
        <w:rPr>
          <w:rFonts w:ascii="NEU-BZ-S92" w:hAnsi="NEU-BZ-S92"/>
          <w:u w:val="single" w:color="000000"/>
        </w:rPr>
        <w:t>　　　　</w:t>
      </w:r>
      <w:r>
        <w:rPr>
          <w:rFonts w:ascii="NEU-BZ-S92" w:hAnsi="NEU-BZ-S92"/>
        </w:rPr>
        <w:t>. </w:t>
      </w:r>
    </w:p>
    <w:p w:rsidR="006B63B1" w:rsidP="006B63B1">
      <w:pPr>
        <w:spacing w:line="276" w:lineRule="auto"/>
      </w:pPr>
      <w:r>
        <w:rPr>
          <w:rFonts w:eastAsia="方正黑体_GBK"/>
        </w:rPr>
        <w:t>答案</w:t>
      </w:r>
      <w:r>
        <w:rPr>
          <w:rFonts w:ascii="NEU-BZ-S92" w:hAnsi="NEU-BZ-S92"/>
        </w:rPr>
        <w:t>　</w:t>
      </w:r>
      <w:r>
        <w:rPr>
          <w:rFonts w:ascii="NEU-BZ-S92" w:hAnsi="NEU-BZ-S92"/>
        </w:rPr>
        <w:t>1</w:t>
      </w:r>
    </w:p>
    <w:p w:rsidR="006B63B1" w:rsidP="006B63B1">
      <w:pPr>
        <w:spacing w:line="276" w:lineRule="auto"/>
      </w:pPr>
      <w:r>
        <w:rPr>
          <w:rFonts w:ascii="NEU-BZ-S92" w:hAnsi="NEU-BZ-S92"/>
        </w:rPr>
        <w:t>2.(2017</w:t>
      </w:r>
      <w:r>
        <w:rPr>
          <w:rFonts w:eastAsia="方正黑体_GBK"/>
        </w:rPr>
        <w:t>天津文</w:t>
      </w:r>
      <w:r>
        <w:rPr>
          <w:rFonts w:ascii="NEU-BZ-S92" w:hAnsi="NEU-BZ-S92"/>
        </w:rPr>
        <w:t>,19,14</w:t>
      </w:r>
      <w:r>
        <w:rPr>
          <w:rFonts w:eastAsia="方正黑体_GBK"/>
        </w:rPr>
        <w:t>分</w:t>
      </w:r>
      <w:r>
        <w:rPr>
          <w:rFonts w:ascii="NEU-BZ-S92" w:hAnsi="NEU-BZ-S92"/>
        </w:rPr>
        <w:t>)</w:t>
      </w:r>
      <w:r>
        <w:t>设</w:t>
      </w:r>
      <w:r>
        <w:rPr>
          <w:rFonts w:ascii="NEU-BZ-S92" w:hAnsi="NEU-BZ-S92"/>
        </w:rPr>
        <w:t>a,b</w:t>
      </w:r>
      <w:r>
        <w:rPr>
          <w:rFonts w:eastAsia="NEU-BZ-S92"/>
        </w:rPr>
        <w:t>∈</w:t>
      </w:r>
      <w:r>
        <w:rPr>
          <w:rFonts w:ascii="NEU-HZ-S92" w:hAnsi="NEU-HZ-S92"/>
        </w:rPr>
        <w:t>R</w:t>
      </w:r>
      <w:r>
        <w:rPr>
          <w:rFonts w:ascii="NEU-BZ-S92" w:hAnsi="NEU-BZ-S92"/>
        </w:rPr>
        <w:t>,|a|</w:t>
      </w:r>
      <w:r>
        <w:rPr>
          <w:rFonts w:eastAsia="NEU-BZ-S92"/>
        </w:rPr>
        <w:t>≤</w:t>
      </w:r>
      <w:r>
        <w:rPr>
          <w:rFonts w:ascii="NEU-BZ-S92" w:hAnsi="NEU-BZ-S92"/>
        </w:rPr>
        <w:t>1.</w:t>
      </w:r>
      <w:r>
        <w:t>已知函数</w:t>
      </w:r>
      <w:r>
        <w:rPr>
          <w:rFonts w:ascii="NEU-BZ-S92" w:hAnsi="NEU-BZ-S92"/>
        </w:rPr>
        <w:t>f(x)=x</w:t>
      </w:r>
      <w:r>
        <w:rPr>
          <w:rFonts w:ascii="NEU-BZ-S92" w:hAnsi="NEU-BZ-S92"/>
          <w:vertAlign w:val="superscript"/>
        </w:rPr>
        <w:t>3</w:t>
      </w:r>
      <w:r>
        <w:rPr>
          <w:rFonts w:ascii="NEU-BZ-S92" w:hAnsi="NEU-BZ-S92"/>
        </w:rPr>
        <w:t>-6x</w:t>
      </w:r>
      <w:r>
        <w:rPr>
          <w:rFonts w:ascii="NEU-BZ-S92" w:hAnsi="NEU-BZ-S92"/>
          <w:vertAlign w:val="superscript"/>
        </w:rPr>
        <w:t>2</w:t>
      </w:r>
      <w:r>
        <w:rPr>
          <w:rFonts w:ascii="NEU-BZ-S92" w:hAnsi="NEU-BZ-S92"/>
        </w:rPr>
        <w:t>-3a(a-4)x+b,g(x)=e</w:t>
      </w:r>
      <w:r>
        <w:rPr>
          <w:rFonts w:ascii="NEU-BZ-S92" w:hAnsi="NEU-BZ-S92"/>
          <w:vertAlign w:val="superscript"/>
        </w:rPr>
        <w:t>x</w:t>
      </w:r>
      <w:r>
        <w:rPr>
          <w:rFonts w:ascii="NEU-BZ-S92" w:hAnsi="NEU-BZ-S92"/>
        </w:rPr>
        <w:t>f(x).</w:t>
      </w:r>
    </w:p>
    <w:p w:rsidR="006B63B1" w:rsidP="006B63B1">
      <w:pPr>
        <w:spacing w:line="276" w:lineRule="auto"/>
      </w:pPr>
      <w:r>
        <w:rPr>
          <w:rFonts w:ascii="NEU-BZ-S92" w:hAnsi="NEU-BZ-S92"/>
        </w:rPr>
        <w:t>(1)</w:t>
      </w:r>
      <w:r>
        <w:t>求</w:t>
      </w:r>
      <w:r>
        <w:rPr>
          <w:rFonts w:ascii="NEU-BZ-S92" w:hAnsi="NEU-BZ-S92"/>
        </w:rPr>
        <w:t>f(x)</w:t>
      </w:r>
      <w:r>
        <w:t>的单调区间</w:t>
      </w:r>
      <w:r>
        <w:rPr>
          <w:rFonts w:ascii="NEU-BZ-S92" w:hAnsi="NEU-BZ-S92"/>
        </w:rPr>
        <w:t>;</w:t>
      </w:r>
    </w:p>
    <w:p w:rsidR="006B63B1" w:rsidP="006B63B1">
      <w:pPr>
        <w:spacing w:line="276" w:lineRule="auto"/>
      </w:pPr>
      <w:r>
        <w:rPr>
          <w:rFonts w:ascii="NEU-BZ-S92" w:hAnsi="NEU-BZ-S92"/>
        </w:rPr>
        <w:t>(2)</w:t>
      </w:r>
      <w:r>
        <w:t>已知函数</w:t>
      </w:r>
      <w:r>
        <w:rPr>
          <w:rFonts w:ascii="NEU-BZ-S92" w:hAnsi="NEU-BZ-S92"/>
        </w:rPr>
        <w:t>y=g(x)</w:t>
      </w:r>
      <w:r>
        <w:t>和</w:t>
      </w:r>
      <w:r>
        <w:rPr>
          <w:rFonts w:ascii="NEU-BZ-S92" w:hAnsi="NEU-BZ-S92"/>
        </w:rPr>
        <w:t>y=e</w:t>
      </w:r>
      <w:r>
        <w:rPr>
          <w:rFonts w:ascii="NEU-BZ-S92" w:hAnsi="NEU-BZ-S92"/>
          <w:vertAlign w:val="superscript"/>
        </w:rPr>
        <w:t>x</w:t>
      </w:r>
      <w:r>
        <w:t>的图象在公共点</w:t>
      </w:r>
      <w:r>
        <w:rPr>
          <w:rFonts w:ascii="NEU-BZ-S92" w:hAnsi="NEU-BZ-S92"/>
        </w:rPr>
        <w:t>(x</w:t>
      </w:r>
      <w:r>
        <w:rPr>
          <w:rFonts w:ascii="NEU-BZ-S92" w:hAnsi="NEU-BZ-S92"/>
          <w:vertAlign w:val="subscript"/>
        </w:rPr>
        <w:t>0</w:t>
      </w:r>
      <w:r>
        <w:rPr>
          <w:rFonts w:ascii="NEU-BZ-S92" w:hAnsi="NEU-BZ-S92"/>
        </w:rPr>
        <w:t>,y</w:t>
      </w:r>
      <w:r>
        <w:rPr>
          <w:rFonts w:ascii="NEU-BZ-S92" w:hAnsi="NEU-BZ-S92"/>
          <w:vertAlign w:val="subscript"/>
        </w:rPr>
        <w:t>0</w:t>
      </w:r>
      <w:r>
        <w:rPr>
          <w:rFonts w:ascii="NEU-BZ-S92" w:hAnsi="NEU-BZ-S92"/>
        </w:rPr>
        <w:t>)</w:t>
      </w:r>
      <w:r>
        <w:t>处有相同的切线</w:t>
      </w:r>
      <w:r>
        <w:rPr>
          <w:rFonts w:ascii="NEU-BZ-S92" w:hAnsi="NEU-BZ-S92"/>
        </w:rPr>
        <w:t>.</w:t>
      </w:r>
    </w:p>
    <w:p w:rsidR="006B63B1" w:rsidP="006B63B1">
      <w:pPr>
        <w:spacing w:line="276" w:lineRule="auto"/>
      </w:pPr>
      <w:r>
        <w:rPr>
          <w:rFonts w:ascii="NEU-BZ-S92" w:hAnsi="NEU-BZ-S92"/>
        </w:rPr>
        <w:t>(i)</w:t>
      </w:r>
      <w:r>
        <w:t>求证</w:t>
      </w:r>
      <w:r>
        <w:rPr>
          <w:rFonts w:ascii="NEU-BZ-S92" w:hAnsi="NEU-BZ-S92"/>
        </w:rPr>
        <w:t>:f(x)</w:t>
      </w:r>
      <w:r>
        <w:t>在</w:t>
      </w:r>
      <w:r>
        <w:rPr>
          <w:rFonts w:ascii="NEU-BZ-S92" w:hAnsi="NEU-BZ-S92"/>
        </w:rPr>
        <w:t>x=x</w:t>
      </w:r>
      <w:r>
        <w:rPr>
          <w:rFonts w:ascii="NEU-BZ-S92" w:hAnsi="NEU-BZ-S92"/>
          <w:vertAlign w:val="subscript"/>
        </w:rPr>
        <w:t>0</w:t>
      </w:r>
      <w:r>
        <w:t>处的导数等于</w:t>
      </w:r>
      <w:r>
        <w:rPr>
          <w:rFonts w:ascii="NEU-BZ-S92" w:hAnsi="NEU-BZ-S92"/>
        </w:rPr>
        <w:t>0;</w:t>
      </w:r>
    </w:p>
    <w:p w:rsidR="006B63B1" w:rsidP="006B63B1">
      <w:pPr>
        <w:spacing w:line="276" w:lineRule="auto"/>
      </w:pPr>
      <w:r>
        <w:rPr>
          <w:rFonts w:ascii="NEU-BZ-S92" w:hAnsi="NEU-BZ-S92"/>
        </w:rPr>
        <w:t>(ii)</w:t>
      </w:r>
      <w:r>
        <w:t>若关于</w:t>
      </w:r>
      <w:r>
        <w:rPr>
          <w:rFonts w:ascii="NEU-BZ-S92" w:hAnsi="NEU-BZ-S92"/>
        </w:rPr>
        <w:t>x</w:t>
      </w:r>
      <w:r>
        <w:t>的不等式</w:t>
      </w:r>
      <w:r>
        <w:rPr>
          <w:rFonts w:ascii="NEU-BZ-S92" w:hAnsi="NEU-BZ-S92"/>
        </w:rPr>
        <w:t>g(x)</w:t>
      </w:r>
      <w:r>
        <w:rPr>
          <w:rFonts w:eastAsia="NEU-BZ-S92"/>
        </w:rPr>
        <w:t>≤</w:t>
      </w:r>
      <w:r>
        <w:rPr>
          <w:rFonts w:ascii="NEU-BZ-S92" w:hAnsi="NEU-BZ-S92"/>
        </w:rPr>
        <w:t>e</w:t>
      </w:r>
      <w:r>
        <w:rPr>
          <w:rFonts w:ascii="NEU-BZ-S92" w:hAnsi="NEU-BZ-S92"/>
          <w:vertAlign w:val="superscript"/>
        </w:rPr>
        <w:t>x</w:t>
      </w:r>
      <w:r>
        <w:t>在区间</w:t>
      </w:r>
      <w:r>
        <w:rPr>
          <w:rFonts w:ascii="NEU-BZ-S92" w:hAnsi="NEU-BZ-S92"/>
        </w:rPr>
        <w:t>[x</w:t>
      </w:r>
      <w:r>
        <w:rPr>
          <w:rFonts w:ascii="NEU-BZ-S92" w:hAnsi="NEU-BZ-S92"/>
          <w:vertAlign w:val="subscript"/>
        </w:rPr>
        <w:t>0</w:t>
      </w:r>
      <w:r>
        <w:rPr>
          <w:rFonts w:ascii="NEU-BZ-S92" w:hAnsi="NEU-BZ-S92"/>
        </w:rPr>
        <w:t>-1,x</w:t>
      </w:r>
      <w:r>
        <w:rPr>
          <w:rFonts w:ascii="NEU-BZ-S92" w:hAnsi="NEU-BZ-S92"/>
          <w:vertAlign w:val="subscript"/>
        </w:rPr>
        <w:t>0</w:t>
      </w:r>
      <w:r>
        <w:rPr>
          <w:rFonts w:ascii="NEU-BZ-S92" w:hAnsi="NEU-BZ-S92"/>
        </w:rPr>
        <w:t>+1]</w:t>
      </w:r>
      <w:r>
        <w:t>上恒成立</w:t>
      </w:r>
      <w:r>
        <w:rPr>
          <w:rFonts w:ascii="NEU-BZ-S92" w:hAnsi="NEU-BZ-S92"/>
        </w:rPr>
        <w:t>,</w:t>
      </w:r>
      <w:r>
        <w:t>求</w:t>
      </w:r>
      <w:r>
        <w:rPr>
          <w:rFonts w:ascii="NEU-BZ-S92" w:hAnsi="NEU-BZ-S92"/>
        </w:rPr>
        <w:t>b</w:t>
      </w:r>
      <w:r>
        <w:t>的取值范围</w:t>
      </w:r>
      <w:r>
        <w:rPr>
          <w:rFonts w:ascii="NEU-BZ-S92" w:hAnsi="NEU-BZ-S92"/>
        </w:rPr>
        <w:t>.</w:t>
      </w:r>
    </w:p>
    <w:p w:rsidR="006B63B1" w:rsidP="006B63B1">
      <w:pPr>
        <w:spacing w:line="276" w:lineRule="auto"/>
      </w:pPr>
      <w:r>
        <w:rPr>
          <w:rFonts w:eastAsia="方正黑体_GBK"/>
        </w:rPr>
        <w:t>解析</w:t>
      </w:r>
      <w:r>
        <w:rPr>
          <w:rFonts w:ascii="NEU-BZ-S92" w:hAnsi="NEU-BZ-S92"/>
        </w:rPr>
        <w:t>　</w:t>
      </w:r>
      <w:r>
        <w:rPr>
          <w:rFonts w:ascii="NEU-BZ-S92" w:hAnsi="NEU-BZ-S92"/>
        </w:rPr>
        <w:t>(1)</w:t>
      </w:r>
      <w:r>
        <w:t>由</w:t>
      </w:r>
      <w:r>
        <w:rPr>
          <w:rFonts w:ascii="NEU-BZ-S92" w:hAnsi="NEU-BZ-S92"/>
        </w:rPr>
        <w:t>f(x)=x</w:t>
      </w:r>
      <w:r>
        <w:rPr>
          <w:rFonts w:ascii="NEU-BZ-S92" w:hAnsi="NEU-BZ-S92"/>
          <w:vertAlign w:val="superscript"/>
        </w:rPr>
        <w:t>3</w:t>
      </w:r>
      <w:r>
        <w:rPr>
          <w:rFonts w:ascii="NEU-BZ-S92" w:hAnsi="NEU-BZ-S92"/>
        </w:rPr>
        <w:t>-6x</w:t>
      </w:r>
      <w:r>
        <w:rPr>
          <w:rFonts w:ascii="NEU-BZ-S92" w:hAnsi="NEU-BZ-S92"/>
          <w:vertAlign w:val="superscript"/>
        </w:rPr>
        <w:t>2</w:t>
      </w:r>
      <w:r>
        <w:rPr>
          <w:rFonts w:ascii="NEU-BZ-S92" w:hAnsi="NEU-BZ-S92"/>
        </w:rPr>
        <w:t>-3a(a-4)x+b,</w:t>
      </w:r>
    </w:p>
    <w:p w:rsidR="006B63B1" w:rsidP="006B63B1">
      <w:pPr>
        <w:spacing w:line="276" w:lineRule="auto"/>
      </w:pPr>
      <w:r>
        <w:t>可得</w:t>
      </w:r>
      <w:r>
        <w:rPr>
          <w:rFonts w:ascii="NEU-BZ-S92" w:hAnsi="NEU-BZ-S92"/>
        </w:rPr>
        <w:t>f</w:t>
      </w:r>
      <w:r>
        <w:t xml:space="preserve"> </w:t>
      </w:r>
      <w:r>
        <w:rPr>
          <w:rFonts w:ascii="NEU-BZ-S92" w:hAnsi="NEU-BZ-S92"/>
        </w:rPr>
        <w:t>'(x)=3x</w:t>
      </w:r>
      <w:r>
        <w:rPr>
          <w:rFonts w:ascii="NEU-BZ-S92" w:hAnsi="NEU-BZ-S92"/>
          <w:vertAlign w:val="superscript"/>
        </w:rPr>
        <w:t>2</w:t>
      </w:r>
      <w:r>
        <w:rPr>
          <w:rFonts w:ascii="NEU-BZ-S92" w:hAnsi="NEU-BZ-S92"/>
        </w:rPr>
        <w:t>-12x-3a(a-4)=3(x-a)[x-(4-a)].</w:t>
      </w:r>
    </w:p>
    <w:p w:rsidR="006B63B1" w:rsidP="006B63B1">
      <w:pPr>
        <w:spacing w:line="276" w:lineRule="auto"/>
      </w:pPr>
      <w:r>
        <w:t>令</w:t>
      </w:r>
      <w:r>
        <w:rPr>
          <w:rFonts w:ascii="NEU-BZ-S92" w:hAnsi="NEU-BZ-S92"/>
        </w:rPr>
        <w:t>f</w:t>
      </w:r>
      <w:r>
        <w:t xml:space="preserve"> </w:t>
      </w:r>
      <w:r>
        <w:rPr>
          <w:rFonts w:ascii="NEU-BZ-S92" w:hAnsi="NEU-BZ-S92"/>
        </w:rPr>
        <w:t>'(x)=0,</w:t>
      </w:r>
      <w:r>
        <w:t>解得</w:t>
      </w:r>
      <w:r>
        <w:rPr>
          <w:rFonts w:ascii="NEU-BZ-S92" w:hAnsi="NEU-BZ-S92"/>
        </w:rPr>
        <w:t>x=a,</w:t>
      </w:r>
      <w:r>
        <w:t>或</w:t>
      </w:r>
      <w:r>
        <w:rPr>
          <w:rFonts w:ascii="NEU-BZ-S92" w:hAnsi="NEU-BZ-S92"/>
        </w:rPr>
        <w:t>x=4-a.</w:t>
      </w:r>
    </w:p>
    <w:p w:rsidR="006B63B1" w:rsidP="006B63B1">
      <w:pPr>
        <w:spacing w:line="276" w:lineRule="auto"/>
      </w:pPr>
      <w:r>
        <w:t>由</w:t>
      </w:r>
      <w:r>
        <w:rPr>
          <w:rFonts w:ascii="NEU-BZ-S92" w:hAnsi="NEU-BZ-S92"/>
        </w:rPr>
        <w:t>|a|</w:t>
      </w:r>
      <w:r>
        <w:rPr>
          <w:rFonts w:eastAsia="NEU-BZ-S92"/>
        </w:rPr>
        <w:t>≤</w:t>
      </w:r>
      <w:r>
        <w:rPr>
          <w:rFonts w:ascii="NEU-BZ-S92" w:hAnsi="NEU-BZ-S92"/>
        </w:rPr>
        <w:t>1,</w:t>
      </w:r>
      <w:r>
        <w:t>得</w:t>
      </w:r>
      <w:r>
        <w:rPr>
          <w:rFonts w:ascii="NEU-BZ-S92" w:hAnsi="NEU-BZ-S92"/>
        </w:rPr>
        <w:t>a&lt;4-a.</w:t>
      </w:r>
    </w:p>
    <w:p w:rsidR="006B63B1" w:rsidP="006B63B1">
      <w:pPr>
        <w:spacing w:line="276" w:lineRule="auto"/>
      </w:pPr>
      <w:r>
        <w:t>当</w:t>
      </w:r>
      <w:r>
        <w:rPr>
          <w:rFonts w:ascii="NEU-BZ-S92" w:hAnsi="NEU-BZ-S92"/>
        </w:rPr>
        <w:t>x</w:t>
      </w:r>
      <w:r>
        <w:t>变化时</w:t>
      </w:r>
      <w:r>
        <w:rPr>
          <w:rFonts w:ascii="NEU-BZ-S92" w:hAnsi="NEU-BZ-S92"/>
        </w:rPr>
        <w:t>,</w:t>
      </w:r>
      <w:r>
        <w:t xml:space="preserve"> </w:t>
      </w:r>
      <w:r>
        <w:rPr>
          <w:rFonts w:ascii="NEU-BZ-S92" w:hAnsi="NEU-BZ-S92"/>
        </w:rPr>
        <w:t>f</w:t>
      </w:r>
      <w:r>
        <w:t xml:space="preserve"> </w:t>
      </w:r>
      <w:r>
        <w:rPr>
          <w:rFonts w:ascii="NEU-BZ-S92" w:hAnsi="NEU-BZ-S92"/>
        </w:rPr>
        <w:t>'(x),</w:t>
      </w:r>
      <w:r>
        <w:t xml:space="preserve"> </w:t>
      </w:r>
      <w:r>
        <w:rPr>
          <w:rFonts w:ascii="NEU-BZ-S92" w:hAnsi="NEU-BZ-S92"/>
        </w:rPr>
        <w:t>f(x)</w:t>
      </w:r>
      <w:r>
        <w:t>的变化情况如表</w:t>
      </w:r>
      <w:r>
        <w:rPr>
          <w:rFonts w:ascii="NEU-BZ-S92" w:hAnsi="NEU-BZ-S92"/>
        </w:rPr>
        <w:t>:</w:t>
      </w:r>
    </w:p>
    <w:tbl>
      <w:tblPr>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
      <w:tblGrid>
        <w:gridCol w:w="1198"/>
        <w:gridCol w:w="2115"/>
        <w:gridCol w:w="2098"/>
        <w:gridCol w:w="2895"/>
      </w:tblGrid>
      <w:tr w:rsidTr="006B63B1">
        <w:tblPrEx>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Ex>
        <w:trPr>
          <w:jc w:val="center"/>
        </w:trPr>
        <w:tc>
          <w:tcPr>
            <w:tcW w:w="721" w:type="pct"/>
            <w:tcMar>
              <w:left w:w="0" w:type="dxa"/>
              <w:right w:w="0" w:type="dxa"/>
            </w:tcMar>
            <w:vAlign w:val="center"/>
          </w:tcPr>
          <w:p w:rsidR="006B63B1" w:rsidP="008951D9">
            <w:pPr>
              <w:spacing w:line="276" w:lineRule="auto"/>
              <w:jc w:val="center"/>
            </w:pPr>
            <w:r>
              <w:rPr>
                <w:rFonts w:ascii="NEU-BZ-S92" w:hAnsi="NEU-BZ-S92"/>
                <w:sz w:val="16"/>
              </w:rPr>
              <w:t>x</w:t>
            </w:r>
          </w:p>
        </w:tc>
        <w:tc>
          <w:tcPr>
            <w:tcW w:w="1273" w:type="pct"/>
            <w:tcMar>
              <w:left w:w="0" w:type="dxa"/>
              <w:right w:w="0" w:type="dxa"/>
            </w:tcMar>
            <w:vAlign w:val="center"/>
          </w:tcPr>
          <w:p w:rsidR="006B63B1" w:rsidP="008951D9">
            <w:pPr>
              <w:spacing w:line="276" w:lineRule="auto"/>
              <w:jc w:val="center"/>
            </w:pPr>
            <w:r>
              <w:rPr>
                <w:rFonts w:ascii="NEU-BZ-S92" w:hAnsi="NEU-BZ-S92"/>
                <w:sz w:val="16"/>
              </w:rPr>
              <w:t>(-∞,a)</w:t>
            </w:r>
          </w:p>
        </w:tc>
        <w:tc>
          <w:tcPr>
            <w:tcW w:w="1263" w:type="pct"/>
            <w:tcMar>
              <w:left w:w="0" w:type="dxa"/>
              <w:right w:w="0" w:type="dxa"/>
            </w:tcMar>
            <w:vAlign w:val="center"/>
          </w:tcPr>
          <w:p w:rsidR="006B63B1" w:rsidP="008951D9">
            <w:pPr>
              <w:spacing w:line="276" w:lineRule="auto"/>
              <w:jc w:val="center"/>
            </w:pPr>
            <w:r>
              <w:rPr>
                <w:rFonts w:ascii="NEU-BZ-S92" w:hAnsi="NEU-BZ-S92"/>
                <w:sz w:val="16"/>
              </w:rPr>
              <w:t>(a,4-a)</w:t>
            </w:r>
          </w:p>
        </w:tc>
        <w:tc>
          <w:tcPr>
            <w:tcW w:w="1743" w:type="pct"/>
            <w:tcMar>
              <w:left w:w="0" w:type="dxa"/>
              <w:right w:w="0" w:type="dxa"/>
            </w:tcMar>
            <w:vAlign w:val="center"/>
          </w:tcPr>
          <w:p w:rsidR="006B63B1" w:rsidP="008951D9">
            <w:pPr>
              <w:spacing w:line="276" w:lineRule="auto"/>
              <w:jc w:val="center"/>
            </w:pPr>
            <w:r>
              <w:rPr>
                <w:rFonts w:ascii="NEU-BZ-S92" w:hAnsi="NEU-BZ-S92"/>
                <w:sz w:val="16"/>
              </w:rPr>
              <w:t>(4-a,+∞)</w:t>
            </w:r>
          </w:p>
        </w:tc>
      </w:tr>
      <w:tr w:rsidTr="006B63B1">
        <w:tblPrEx>
          <w:tblW w:w="5000" w:type="pct"/>
          <w:jc w:val="center"/>
          <w:tblLook w:val="04A0"/>
        </w:tblPrEx>
        <w:trPr>
          <w:jc w:val="center"/>
        </w:trPr>
        <w:tc>
          <w:tcPr>
            <w:tcW w:w="721" w:type="pct"/>
            <w:tcMar>
              <w:left w:w="0" w:type="dxa"/>
              <w:right w:w="0" w:type="dxa"/>
            </w:tcMar>
            <w:vAlign w:val="center"/>
          </w:tcPr>
          <w:p w:rsidR="006B63B1" w:rsidP="008951D9">
            <w:pPr>
              <w:spacing w:line="276" w:lineRule="auto"/>
              <w:jc w:val="center"/>
            </w:pPr>
            <w:r>
              <w:rPr>
                <w:rFonts w:ascii="NEU-BZ-S92" w:hAnsi="NEU-BZ-S92"/>
                <w:sz w:val="16"/>
              </w:rPr>
              <w:t>f</w:t>
            </w:r>
            <w:r>
              <w:rPr>
                <w:sz w:val="16"/>
              </w:rPr>
              <w:t xml:space="preserve"> </w:t>
            </w:r>
            <w:r>
              <w:rPr>
                <w:rFonts w:ascii="NEU-BZ-S92" w:hAnsi="NEU-BZ-S92"/>
                <w:sz w:val="16"/>
              </w:rPr>
              <w:t>'(x)</w:t>
            </w:r>
          </w:p>
        </w:tc>
        <w:tc>
          <w:tcPr>
            <w:tcW w:w="1273" w:type="pct"/>
            <w:tcMar>
              <w:left w:w="0" w:type="dxa"/>
              <w:right w:w="0" w:type="dxa"/>
            </w:tcMar>
            <w:vAlign w:val="center"/>
          </w:tcPr>
          <w:p w:rsidR="006B63B1" w:rsidP="008951D9">
            <w:pPr>
              <w:spacing w:line="276" w:lineRule="auto"/>
              <w:jc w:val="center"/>
            </w:pPr>
            <w:r>
              <w:rPr>
                <w:rFonts w:ascii="NEU-BZ-S92" w:hAnsi="NEU-BZ-S92"/>
                <w:sz w:val="16"/>
              </w:rPr>
              <w:t>+</w:t>
            </w:r>
          </w:p>
        </w:tc>
        <w:tc>
          <w:tcPr>
            <w:tcW w:w="1263" w:type="pct"/>
            <w:tcMar>
              <w:left w:w="0" w:type="dxa"/>
              <w:right w:w="0" w:type="dxa"/>
            </w:tcMar>
            <w:vAlign w:val="center"/>
          </w:tcPr>
          <w:p w:rsidR="006B63B1" w:rsidP="008951D9">
            <w:pPr>
              <w:spacing w:line="276" w:lineRule="auto"/>
              <w:jc w:val="center"/>
            </w:pPr>
            <w:r>
              <w:rPr>
                <w:rFonts w:ascii="NEU-BZ-S92" w:hAnsi="NEU-BZ-S92"/>
                <w:sz w:val="16"/>
              </w:rPr>
              <w:t>-</w:t>
            </w:r>
          </w:p>
        </w:tc>
        <w:tc>
          <w:tcPr>
            <w:tcW w:w="1743" w:type="pct"/>
            <w:tcMar>
              <w:left w:w="0" w:type="dxa"/>
              <w:right w:w="0" w:type="dxa"/>
            </w:tcMar>
            <w:vAlign w:val="center"/>
          </w:tcPr>
          <w:p w:rsidR="006B63B1" w:rsidP="008951D9">
            <w:pPr>
              <w:spacing w:line="276" w:lineRule="auto"/>
              <w:jc w:val="center"/>
            </w:pPr>
            <w:r>
              <w:rPr>
                <w:rFonts w:ascii="NEU-BZ-S92" w:hAnsi="NEU-BZ-S92"/>
                <w:sz w:val="16"/>
              </w:rPr>
              <w:t>+</w:t>
            </w:r>
          </w:p>
        </w:tc>
      </w:tr>
      <w:tr w:rsidTr="006B63B1">
        <w:tblPrEx>
          <w:tblW w:w="5000" w:type="pct"/>
          <w:jc w:val="center"/>
          <w:tblLook w:val="04A0"/>
        </w:tblPrEx>
        <w:trPr>
          <w:jc w:val="center"/>
        </w:trPr>
        <w:tc>
          <w:tcPr>
            <w:tcW w:w="721" w:type="pct"/>
            <w:tcMar>
              <w:left w:w="0" w:type="dxa"/>
              <w:right w:w="0" w:type="dxa"/>
            </w:tcMar>
            <w:vAlign w:val="center"/>
          </w:tcPr>
          <w:p w:rsidR="006B63B1" w:rsidP="008951D9">
            <w:pPr>
              <w:spacing w:line="276" w:lineRule="auto"/>
              <w:jc w:val="center"/>
            </w:pPr>
            <w:r>
              <w:rPr>
                <w:rFonts w:ascii="NEU-BZ-S92" w:hAnsi="NEU-BZ-S92"/>
                <w:sz w:val="16"/>
              </w:rPr>
              <w:t>f(x)</w:t>
            </w:r>
          </w:p>
        </w:tc>
        <w:tc>
          <w:tcPr>
            <w:tcW w:w="1273" w:type="pct"/>
            <w:tcMar>
              <w:left w:w="0" w:type="dxa"/>
              <w:right w:w="0" w:type="dxa"/>
            </w:tcMar>
            <w:vAlign w:val="center"/>
          </w:tcPr>
          <w:p w:rsidR="006B63B1" w:rsidP="008951D9">
            <w:pPr>
              <w:spacing w:line="276" w:lineRule="auto"/>
              <w:jc w:val="center"/>
            </w:pPr>
            <w:r>
              <w:rPr>
                <w:rFonts w:eastAsia="NEU-BZ-S92"/>
                <w:sz w:val="16"/>
              </w:rPr>
              <w:t>↗</w:t>
            </w:r>
          </w:p>
        </w:tc>
        <w:tc>
          <w:tcPr>
            <w:tcW w:w="1263" w:type="pct"/>
            <w:tcMar>
              <w:left w:w="0" w:type="dxa"/>
              <w:right w:w="0" w:type="dxa"/>
            </w:tcMar>
            <w:vAlign w:val="center"/>
          </w:tcPr>
          <w:p w:rsidR="006B63B1" w:rsidP="008951D9">
            <w:pPr>
              <w:spacing w:line="276" w:lineRule="auto"/>
              <w:jc w:val="center"/>
            </w:pPr>
            <w:r>
              <w:rPr>
                <w:rFonts w:eastAsia="NEU-BZ-S92"/>
                <w:sz w:val="16"/>
              </w:rPr>
              <w:t>↘</w:t>
            </w:r>
          </w:p>
        </w:tc>
        <w:tc>
          <w:tcPr>
            <w:tcW w:w="1743" w:type="pct"/>
            <w:tcMar>
              <w:left w:w="0" w:type="dxa"/>
              <w:right w:w="0" w:type="dxa"/>
            </w:tcMar>
            <w:vAlign w:val="center"/>
          </w:tcPr>
          <w:p w:rsidR="006B63B1" w:rsidP="008951D9">
            <w:pPr>
              <w:spacing w:line="276" w:lineRule="auto"/>
              <w:jc w:val="center"/>
            </w:pPr>
            <w:r>
              <w:rPr>
                <w:rFonts w:eastAsia="NEU-BZ-S92"/>
                <w:sz w:val="16"/>
              </w:rPr>
              <w:t>↗</w:t>
            </w:r>
          </w:p>
        </w:tc>
      </w:tr>
    </w:tbl>
    <w:p w:rsidR="006B63B1" w:rsidP="006B63B1">
      <w:pPr>
        <w:spacing w:line="276" w:lineRule="auto"/>
      </w:pPr>
      <w:r>
        <w:t>所以</w:t>
      </w:r>
      <w:r>
        <w:rPr>
          <w:rFonts w:ascii="NEU-BZ-S92" w:hAnsi="NEU-BZ-S92"/>
        </w:rPr>
        <w:t>,</w:t>
      </w:r>
      <w:r>
        <w:t xml:space="preserve"> </w:t>
      </w:r>
      <w:r>
        <w:rPr>
          <w:rFonts w:ascii="NEU-BZ-S92" w:hAnsi="NEU-BZ-S92"/>
        </w:rPr>
        <w:t>f(x)</w:t>
      </w:r>
      <w:r>
        <w:t>的单调递增区间为</w:t>
      </w:r>
      <w:r>
        <w:rPr>
          <w:rFonts w:ascii="NEU-BZ-S92" w:hAnsi="NEU-BZ-S92"/>
        </w:rPr>
        <w:t>(-∞,a),(4-a,+∞),</w:t>
      </w:r>
      <w:r>
        <w:t>单调递减区间为</w:t>
      </w:r>
      <w:r>
        <w:rPr>
          <w:rFonts w:ascii="NEU-BZ-S92" w:hAnsi="NEU-BZ-S92"/>
        </w:rPr>
        <w:t>(a,4-a).</w:t>
      </w:r>
    </w:p>
    <w:p w:rsidR="006B63B1" w:rsidP="006B63B1">
      <w:pPr>
        <w:spacing w:line="276" w:lineRule="auto"/>
      </w:pPr>
      <w:r>
        <w:rPr>
          <w:rFonts w:ascii="NEU-BZ-S92" w:hAnsi="NEU-BZ-S92"/>
        </w:rPr>
        <w:t>(2)(i)</w:t>
      </w:r>
      <w:r>
        <w:t>证明</w:t>
      </w:r>
      <w:r>
        <w:rPr>
          <w:rFonts w:ascii="NEU-BZ-S92" w:hAnsi="NEU-BZ-S92"/>
        </w:rPr>
        <w:t>:</w:t>
      </w:r>
      <w:r>
        <w:t>因为</w:t>
      </w:r>
      <w:r>
        <w:rPr>
          <w:rFonts w:ascii="NEU-BZ-S92" w:hAnsi="NEU-BZ-S92"/>
        </w:rPr>
        <w:t>g'(x)=e</w:t>
      </w:r>
      <w:r>
        <w:rPr>
          <w:rFonts w:ascii="NEU-BZ-S92" w:hAnsi="NEU-BZ-S92"/>
          <w:vertAlign w:val="superscript"/>
        </w:rPr>
        <w:t>x</w:t>
      </w:r>
      <w:r>
        <w:rPr>
          <w:rFonts w:ascii="NEU-BZ-S92" w:hAnsi="NEU-BZ-S92"/>
        </w:rPr>
        <w:t>[f(x)+f</w:t>
      </w:r>
      <w:r>
        <w:t xml:space="preserve"> </w:t>
      </w:r>
      <w:r>
        <w:rPr>
          <w:rFonts w:ascii="NEU-BZ-S92" w:hAnsi="NEU-BZ-S92"/>
        </w:rPr>
        <w:t>'(x)],</w:t>
      </w:r>
      <w:r>
        <w:t>由题意知</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g</m:t>
                  </m:r>
                  <m:r>
                    <m:rPr>
                      <m:nor/>
                    </m:rPr>
                    <w:rPr>
                      <w:rFonts w:ascii="Cambria Math"/>
                      <w:szCs w:val="18"/>
                    </w:rPr>
                    <m:t>(</m:t>
                  </m:r>
                  <m:sSub>
                    <m:sSubPr>
                      <m:ctrlPr>
                        <w:rPr>
                          <w:rFonts w:ascii="Cambria Math" w:hAnsi="Cambria Math"/>
                        </w:rPr>
                      </m:ctrlPr>
                    </m:sSubPr>
                    <m:e>
                      <m:r>
                        <w:rPr>
                          <w:rFonts w:ascii="Cambria Math" w:hAnsi="Cambria Math"/>
                          <w:szCs w:val="18"/>
                        </w:rPr>
                        <m:t>x</m:t>
                      </m:r>
                    </m:e>
                    <m:sub>
                      <m:r>
                        <m:rPr>
                          <m:sty m:val="p"/>
                        </m:rPr>
                        <w:rPr>
                          <w:rFonts w:ascii="Cambria Math"/>
                          <w:szCs w:val="18"/>
                        </w:rPr>
                        <m:t>0</m:t>
                      </m:r>
                    </m:sub>
                  </m:sSub>
                  <m:r>
                    <m:rPr>
                      <m:nor/>
                    </m:rPr>
                    <w:rPr>
                      <w:rFonts w:ascii="Cambria Math"/>
                      <w:szCs w:val="18"/>
                    </w:rPr>
                    <m:t>)</m:t>
                  </m:r>
                  <m:r>
                    <m:rPr>
                      <m:sty m:val="p"/>
                    </m:rPr>
                    <w:rPr>
                      <w:rFonts w:ascii="Cambria Math"/>
                      <w:szCs w:val="18"/>
                    </w:rPr>
                    <m:t>=</m:t>
                  </m:r>
                  <m:sSup>
                    <m:sSupPr>
                      <m:ctrlPr>
                        <w:rPr>
                          <w:rFonts w:ascii="Cambria Math" w:hAnsi="Cambria Math"/>
                        </w:rPr>
                      </m:ctrlPr>
                    </m:sSupPr>
                    <m:e>
                      <m:r>
                        <m:rPr>
                          <m:sty m:val="p"/>
                        </m:rPr>
                        <w:rPr>
                          <w:rFonts w:ascii="Cambria Math" w:hAnsi="Cambria Math"/>
                          <w:szCs w:val="18"/>
                        </w:rPr>
                        <m:t>e</m:t>
                      </m:r>
                    </m:e>
                    <m:sup>
                      <m:sSub>
                        <m:sSubPr>
                          <m:ctrlPr>
                            <w:rPr>
                              <w:rFonts w:ascii="Cambria Math" w:hAnsi="Cambria Math"/>
                            </w:rPr>
                          </m:ctrlPr>
                        </m:sSubPr>
                        <m:e>
                          <m:r>
                            <w:rPr>
                              <w:rFonts w:ascii="Cambria Math" w:hAnsi="Cambria Math"/>
                              <w:szCs w:val="18"/>
                            </w:rPr>
                            <m:t>x</m:t>
                          </m:r>
                        </m:e>
                        <m:sub>
                          <m:r>
                            <m:rPr>
                              <m:sty m:val="p"/>
                            </m:rPr>
                            <w:rPr>
                              <w:rFonts w:ascii="Cambria Math"/>
                              <w:szCs w:val="18"/>
                            </w:rPr>
                            <m:t>0</m:t>
                          </m:r>
                        </m:sub>
                      </m:sSub>
                    </m:sup>
                  </m:sSup>
                  <m:r>
                    <m:rPr>
                      <m:nor/>
                    </m:rPr>
                    <w:rPr>
                      <w:rFonts w:ascii="Cambria Math"/>
                      <w:szCs w:val="18"/>
                    </w:rPr>
                    <m:t>,</m:t>
                  </m:r>
                </m:e>
              </m:mr>
              <m:mr>
                <m:e>
                  <m:r>
                    <w:rPr>
                      <w:rFonts w:ascii="Cambria Math" w:hAnsi="Cambria Math"/>
                      <w:szCs w:val="18"/>
                    </w:rPr>
                    <m:t>g</m:t>
                  </m:r>
                  <m:r>
                    <m:rPr>
                      <m:nor/>
                    </m:rPr>
                    <w:rPr>
                      <w:rFonts w:ascii="Cambria Math"/>
                      <w:szCs w:val="18"/>
                    </w:rPr>
                    <m:t>'(</m:t>
                  </m:r>
                  <m:sSub>
                    <m:sSubPr>
                      <m:ctrlPr>
                        <w:rPr>
                          <w:rFonts w:ascii="Cambria Math" w:hAnsi="Cambria Math"/>
                        </w:rPr>
                      </m:ctrlPr>
                    </m:sSubPr>
                    <m:e>
                      <m:r>
                        <w:rPr>
                          <w:rFonts w:ascii="Cambria Math" w:hAnsi="Cambria Math"/>
                          <w:szCs w:val="18"/>
                        </w:rPr>
                        <m:t>x</m:t>
                      </m:r>
                    </m:e>
                    <m:sub>
                      <m:r>
                        <m:rPr>
                          <m:sty m:val="p"/>
                        </m:rPr>
                        <w:rPr>
                          <w:rFonts w:ascii="Cambria Math"/>
                          <w:szCs w:val="18"/>
                        </w:rPr>
                        <m:t>0</m:t>
                      </m:r>
                    </m:sub>
                  </m:sSub>
                  <m:r>
                    <m:rPr>
                      <m:nor/>
                    </m:rPr>
                    <w:rPr>
                      <w:rFonts w:ascii="Cambria Math"/>
                      <w:szCs w:val="18"/>
                    </w:rPr>
                    <m:t>)</m:t>
                  </m:r>
                  <m:r>
                    <m:rPr>
                      <m:sty m:val="p"/>
                    </m:rPr>
                    <w:rPr>
                      <w:rFonts w:ascii="Cambria Math"/>
                      <w:szCs w:val="18"/>
                    </w:rPr>
                    <m:t>=</m:t>
                  </m:r>
                  <m:sSup>
                    <m:sSupPr>
                      <m:ctrlPr>
                        <w:rPr>
                          <w:rFonts w:ascii="Cambria Math" w:hAnsi="Cambria Math"/>
                        </w:rPr>
                      </m:ctrlPr>
                    </m:sSupPr>
                    <m:e>
                      <m:r>
                        <m:rPr>
                          <m:sty m:val="p"/>
                        </m:rPr>
                        <w:rPr>
                          <w:rFonts w:ascii="Cambria Math" w:hAnsi="Cambria Math"/>
                          <w:szCs w:val="18"/>
                        </w:rPr>
                        <m:t>e</m:t>
                      </m:r>
                    </m:e>
                    <m:sup>
                      <m:sSub>
                        <m:sSubPr>
                          <m:ctrlPr>
                            <w:rPr>
                              <w:rFonts w:ascii="Cambria Math" w:hAnsi="Cambria Math"/>
                            </w:rPr>
                          </m:ctrlPr>
                        </m:sSubPr>
                        <m:e>
                          <m:r>
                            <w:rPr>
                              <w:rFonts w:ascii="Cambria Math" w:hAnsi="Cambria Math"/>
                              <w:szCs w:val="18"/>
                            </w:rPr>
                            <m:t>x</m:t>
                          </m:r>
                        </m:e>
                        <m:sub>
                          <m:r>
                            <m:rPr>
                              <m:sty m:val="p"/>
                            </m:rPr>
                            <w:rPr>
                              <w:rFonts w:ascii="Cambria Math"/>
                              <w:szCs w:val="18"/>
                            </w:rPr>
                            <m:t>0</m:t>
                          </m:r>
                        </m:sub>
                      </m:sSub>
                    </m:sup>
                  </m:sSup>
                  <m:r>
                    <m:rPr>
                      <m:nor/>
                    </m:rPr>
                    <w:rPr>
                      <w:rFonts w:ascii="Cambria Math"/>
                      <w:szCs w:val="18"/>
                    </w:rPr>
                    <m:t>,</m:t>
                  </m:r>
                </m:e>
              </m:mr>
            </m:m>
          </m:e>
        </m:d>
      </m:oMath>
      <w:r>
        <w:t>所以</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f</m:t>
                  </m:r>
                  <m:r>
                    <m:rPr>
                      <m:nor/>
                    </m:rPr>
                    <w:rPr>
                      <w:rFonts w:ascii="Cambria Math"/>
                      <w:szCs w:val="18"/>
                    </w:rPr>
                    <m:t>(</m:t>
                  </m:r>
                  <m:sSub>
                    <m:sSubPr>
                      <m:ctrlPr>
                        <w:rPr>
                          <w:rFonts w:ascii="Cambria Math" w:hAnsi="Cambria Math"/>
                        </w:rPr>
                      </m:ctrlPr>
                    </m:sSubPr>
                    <m:e>
                      <m:r>
                        <w:rPr>
                          <w:rFonts w:ascii="Cambria Math" w:hAnsi="Cambria Math"/>
                          <w:szCs w:val="18"/>
                        </w:rPr>
                        <m:t>x</m:t>
                      </m:r>
                    </m:e>
                    <m:sub>
                      <m:r>
                        <m:rPr>
                          <m:sty m:val="p"/>
                        </m:rPr>
                        <w:rPr>
                          <w:rFonts w:ascii="Cambria Math"/>
                          <w:szCs w:val="18"/>
                        </w:rPr>
                        <m:t>0</m:t>
                      </m:r>
                    </m:sub>
                  </m:sSub>
                  <m:r>
                    <m:rPr>
                      <m:nor/>
                    </m:rPr>
                    <w:rPr>
                      <w:rFonts w:ascii="Cambria Math"/>
                      <w:szCs w:val="18"/>
                    </w:rPr>
                    <m:t>)</m:t>
                  </m:r>
                  <m:sSup>
                    <m:sSupPr>
                      <m:ctrlPr>
                        <w:rPr>
                          <w:rFonts w:ascii="Cambria Math" w:hAnsi="Cambria Math"/>
                        </w:rPr>
                      </m:ctrlPr>
                    </m:sSupPr>
                    <m:e>
                      <m:r>
                        <m:rPr>
                          <m:sty m:val="p"/>
                        </m:rPr>
                        <w:rPr>
                          <w:rFonts w:ascii="Cambria Math" w:hAnsi="Cambria Math"/>
                          <w:szCs w:val="18"/>
                        </w:rPr>
                        <m:t>e</m:t>
                      </m:r>
                    </m:e>
                    <m:sup>
                      <m:sSub>
                        <m:sSubPr>
                          <m:ctrlPr>
                            <w:rPr>
                              <w:rFonts w:ascii="Cambria Math" w:hAnsi="Cambria Math"/>
                            </w:rPr>
                          </m:ctrlPr>
                        </m:sSubPr>
                        <m:e>
                          <m:r>
                            <w:rPr>
                              <w:rFonts w:ascii="Cambria Math" w:hAnsi="Cambria Math"/>
                              <w:szCs w:val="18"/>
                            </w:rPr>
                            <m:t>x</m:t>
                          </m:r>
                        </m:e>
                        <m:sub>
                          <m:r>
                            <m:rPr>
                              <m:sty m:val="p"/>
                            </m:rPr>
                            <w:rPr>
                              <w:rFonts w:ascii="Cambria Math"/>
                              <w:szCs w:val="18"/>
                            </w:rPr>
                            <m:t>0</m:t>
                          </m:r>
                        </m:sub>
                      </m:sSub>
                    </m:sup>
                  </m:sSup>
                  <m:r>
                    <m:rPr>
                      <m:sty m:val="p"/>
                    </m:rPr>
                    <w:rPr>
                      <w:rFonts w:ascii="Cambria Math"/>
                      <w:szCs w:val="18"/>
                    </w:rPr>
                    <m:t>=</m:t>
                  </m:r>
                  <m:sSup>
                    <m:sSupPr>
                      <m:ctrlPr>
                        <w:rPr>
                          <w:rFonts w:ascii="Cambria Math" w:hAnsi="Cambria Math"/>
                        </w:rPr>
                      </m:ctrlPr>
                    </m:sSupPr>
                    <m:e>
                      <m:r>
                        <m:rPr>
                          <m:sty m:val="p"/>
                        </m:rPr>
                        <w:rPr>
                          <w:rFonts w:ascii="Cambria Math" w:hAnsi="Cambria Math"/>
                          <w:szCs w:val="18"/>
                        </w:rPr>
                        <m:t>e</m:t>
                      </m:r>
                    </m:e>
                    <m:sup>
                      <m:sSub>
                        <m:sSubPr>
                          <m:ctrlPr>
                            <w:rPr>
                              <w:rFonts w:ascii="Cambria Math" w:hAnsi="Cambria Math"/>
                            </w:rPr>
                          </m:ctrlPr>
                        </m:sSubPr>
                        <m:e>
                          <m:r>
                            <w:rPr>
                              <w:rFonts w:ascii="Cambria Math" w:hAnsi="Cambria Math"/>
                              <w:szCs w:val="18"/>
                            </w:rPr>
                            <m:t>x</m:t>
                          </m:r>
                        </m:e>
                        <m:sub>
                          <m:r>
                            <m:rPr>
                              <m:sty m:val="p"/>
                            </m:rPr>
                            <w:rPr>
                              <w:rFonts w:ascii="Cambria Math"/>
                              <w:szCs w:val="18"/>
                            </w:rPr>
                            <m:t>0</m:t>
                          </m:r>
                        </m:sub>
                      </m:sSub>
                    </m:sup>
                  </m:sSup>
                  <m:r>
                    <m:rPr>
                      <m:nor/>
                    </m:rPr>
                    <w:rPr>
                      <w:rFonts w:ascii="Cambria Math"/>
                      <w:szCs w:val="18"/>
                    </w:rPr>
                    <m:t>,</m:t>
                  </m:r>
                </m:e>
              </m:mr>
              <m:mr>
                <m:e>
                  <m:sSup>
                    <m:sSupPr>
                      <m:ctrlPr>
                        <w:rPr>
                          <w:rFonts w:ascii="Cambria Math" w:hAnsi="Cambria Math"/>
                        </w:rPr>
                      </m:ctrlPr>
                    </m:sSupPr>
                    <m:e>
                      <m:r>
                        <m:rPr>
                          <m:sty m:val="p"/>
                        </m:rPr>
                        <w:rPr>
                          <w:rFonts w:ascii="Cambria Math" w:hAnsi="Cambria Math"/>
                          <w:szCs w:val="18"/>
                        </w:rPr>
                        <m:t>e</m:t>
                      </m:r>
                    </m:e>
                    <m:sup>
                      <m:sSub>
                        <m:sSubPr>
                          <m:ctrlPr>
                            <w:rPr>
                              <w:rFonts w:ascii="Cambria Math" w:hAnsi="Cambria Math"/>
                            </w:rPr>
                          </m:ctrlPr>
                        </m:sSubPr>
                        <m:e>
                          <m:r>
                            <w:rPr>
                              <w:rFonts w:ascii="Cambria Math" w:hAnsi="Cambria Math"/>
                              <w:szCs w:val="18"/>
                            </w:rPr>
                            <m:t>x</m:t>
                          </m:r>
                        </m:e>
                        <m:sub>
                          <m:r>
                            <m:rPr>
                              <m:sty m:val="p"/>
                            </m:rPr>
                            <w:rPr>
                              <w:rFonts w:ascii="Cambria Math"/>
                              <w:szCs w:val="18"/>
                            </w:rPr>
                            <m:t>0</m:t>
                          </m:r>
                        </m:sub>
                      </m:sSub>
                    </m:sup>
                  </m:sSup>
                  <m:r>
                    <m:rPr>
                      <m:nor/>
                    </m:rPr>
                    <w:rPr>
                      <w:rFonts w:ascii="Cambria Math"/>
                      <w:szCs w:val="18"/>
                    </w:rPr>
                    <m:t>[</m:t>
                  </m:r>
                  <m:r>
                    <m:rPr>
                      <m:sty m:val="p"/>
                    </m:rPr>
                    <w:rPr>
                      <w:rFonts w:ascii="Cambria Math" w:hAnsi="Cambria Math"/>
                      <w:szCs w:val="18"/>
                    </w:rPr>
                    <m:t>f</m:t>
                  </m:r>
                  <m:r>
                    <m:rPr>
                      <m:nor/>
                    </m:rPr>
                    <w:rPr>
                      <w:rFonts w:ascii="Cambria Math"/>
                      <w:szCs w:val="18"/>
                    </w:rPr>
                    <m:t>(</m:t>
                  </m:r>
                  <m:sSub>
                    <m:sSubPr>
                      <m:ctrlPr>
                        <w:rPr>
                          <w:rFonts w:ascii="Cambria Math" w:hAnsi="Cambria Math"/>
                        </w:rPr>
                      </m:ctrlPr>
                    </m:sSubPr>
                    <m:e>
                      <m:r>
                        <w:rPr>
                          <w:rFonts w:ascii="Cambria Math" w:hAnsi="Cambria Math"/>
                          <w:szCs w:val="18"/>
                        </w:rPr>
                        <m:t>x</m:t>
                      </m:r>
                    </m:e>
                    <m:sub>
                      <m:r>
                        <m:rPr>
                          <m:sty m:val="p"/>
                        </m:rPr>
                        <w:rPr>
                          <w:rFonts w:ascii="Cambria Math"/>
                          <w:szCs w:val="18"/>
                        </w:rPr>
                        <m:t>0</m:t>
                      </m:r>
                    </m:sub>
                  </m:sSub>
                  <m:r>
                    <m:rPr>
                      <m:nor/>
                    </m:rPr>
                    <w:rPr>
                      <w:rFonts w:ascii="Cambria Math"/>
                      <w:szCs w:val="18"/>
                    </w:rPr>
                    <m:t>)</m:t>
                  </m:r>
                  <m:r>
                    <m:rPr>
                      <m:sty m:val="p"/>
                    </m:rPr>
                    <w:rPr>
                      <w:rFonts w:ascii="Cambria Math"/>
                      <w:szCs w:val="18"/>
                    </w:rPr>
                    <m:t>+</m:t>
                  </m:r>
                  <m:r>
                    <m:rPr>
                      <m:sty m:val="p"/>
                    </m:rPr>
                    <w:rPr>
                      <w:rFonts w:ascii="Cambria Math" w:hAnsi="Cambria Math"/>
                      <w:szCs w:val="18"/>
                    </w:rPr>
                    <m:t>f</m:t>
                  </m:r>
                  <m:r>
                    <m:rPr>
                      <m:nor/>
                    </m:rPr>
                    <w:rPr>
                      <w:rFonts w:ascii="Cambria Math"/>
                      <w:szCs w:val="18"/>
                    </w:rPr>
                    <m:t xml:space="preserve"> '(</m:t>
                  </m:r>
                  <m:sSub>
                    <m:sSubPr>
                      <m:ctrlPr>
                        <w:rPr>
                          <w:rFonts w:ascii="Cambria Math" w:hAnsi="Cambria Math"/>
                        </w:rPr>
                      </m:ctrlPr>
                    </m:sSubPr>
                    <m:e>
                      <m:r>
                        <w:rPr>
                          <w:rFonts w:ascii="Cambria Math" w:hAnsi="Cambria Math"/>
                          <w:szCs w:val="18"/>
                        </w:rPr>
                        <m:t>x</m:t>
                      </m:r>
                    </m:e>
                    <m:sub>
                      <m:r>
                        <m:rPr>
                          <m:sty m:val="p"/>
                        </m:rPr>
                        <w:rPr>
                          <w:rFonts w:ascii="Cambria Math"/>
                          <w:szCs w:val="18"/>
                        </w:rPr>
                        <m:t>0</m:t>
                      </m:r>
                    </m:sub>
                  </m:sSub>
                  <m:r>
                    <m:rPr>
                      <m:nor/>
                    </m:rPr>
                    <w:rPr>
                      <w:rFonts w:ascii="Cambria Math"/>
                      <w:szCs w:val="18"/>
                    </w:rPr>
                    <m:t>)]</m:t>
                  </m:r>
                  <m:r>
                    <m:rPr>
                      <m:sty m:val="p"/>
                    </m:rPr>
                    <w:rPr>
                      <w:rFonts w:ascii="Cambria Math"/>
                      <w:szCs w:val="18"/>
                    </w:rPr>
                    <m:t>=</m:t>
                  </m:r>
                  <m:sSup>
                    <m:sSupPr>
                      <m:ctrlPr>
                        <w:rPr>
                          <w:rFonts w:ascii="Cambria Math" w:hAnsi="Cambria Math"/>
                        </w:rPr>
                      </m:ctrlPr>
                    </m:sSupPr>
                    <m:e>
                      <m:r>
                        <m:rPr>
                          <m:sty m:val="p"/>
                        </m:rPr>
                        <w:rPr>
                          <w:rFonts w:ascii="Cambria Math" w:hAnsi="Cambria Math"/>
                          <w:szCs w:val="18"/>
                        </w:rPr>
                        <m:t>e</m:t>
                      </m:r>
                    </m:e>
                    <m:sup>
                      <m:sSub>
                        <m:sSubPr>
                          <m:ctrlPr>
                            <w:rPr>
                              <w:rFonts w:ascii="Cambria Math" w:hAnsi="Cambria Math"/>
                            </w:rPr>
                          </m:ctrlPr>
                        </m:sSubPr>
                        <m:e>
                          <m:r>
                            <w:rPr>
                              <w:rFonts w:ascii="Cambria Math" w:hAnsi="Cambria Math"/>
                              <w:szCs w:val="18"/>
                            </w:rPr>
                            <m:t>x</m:t>
                          </m:r>
                        </m:e>
                        <m:sub>
                          <m:r>
                            <m:rPr>
                              <m:sty m:val="p"/>
                            </m:rPr>
                            <w:rPr>
                              <w:rFonts w:ascii="Cambria Math"/>
                              <w:szCs w:val="18"/>
                            </w:rPr>
                            <m:t>0</m:t>
                          </m:r>
                        </m:sub>
                      </m:sSub>
                    </m:sup>
                  </m:sSup>
                  <m:r>
                    <m:rPr>
                      <m:nor/>
                    </m:rPr>
                    <w:rPr>
                      <w:rFonts w:ascii="Cambria Math"/>
                      <w:szCs w:val="18"/>
                    </w:rPr>
                    <m:t>,</m:t>
                  </m:r>
                </m:e>
              </m:mr>
            </m:m>
          </m:e>
        </m:d>
      </m:oMath>
    </w:p>
    <w:p w:rsidR="006B63B1" w:rsidP="006B63B1">
      <w:pPr>
        <w:spacing w:line="276" w:lineRule="auto"/>
      </w:pPr>
      <w:r>
        <w:t>解得</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f</m:t>
                  </m:r>
                  <m:r>
                    <m:rPr>
                      <m:nor/>
                    </m:rPr>
                    <w:rPr>
                      <w:rFonts w:ascii="Cambria Math"/>
                      <w:szCs w:val="18"/>
                    </w:rPr>
                    <m:t>(</m:t>
                  </m:r>
                  <m:sSub>
                    <m:sSubPr>
                      <m:ctrlPr>
                        <w:rPr>
                          <w:rFonts w:ascii="Cambria Math" w:hAnsi="Cambria Math"/>
                        </w:rPr>
                      </m:ctrlPr>
                    </m:sSubPr>
                    <m:e>
                      <m:r>
                        <w:rPr>
                          <w:rFonts w:ascii="Cambria Math" w:hAnsi="Cambria Math"/>
                          <w:szCs w:val="18"/>
                        </w:rPr>
                        <m:t>x</m:t>
                      </m:r>
                    </m:e>
                    <m:sub>
                      <m:r>
                        <m:rPr>
                          <m:sty m:val="p"/>
                        </m:rPr>
                        <w:rPr>
                          <w:rFonts w:ascii="Cambria Math"/>
                          <w:szCs w:val="18"/>
                        </w:rPr>
                        <m:t>0</m:t>
                      </m:r>
                    </m:sub>
                  </m:sSub>
                  <m:r>
                    <m:rPr>
                      <m:nor/>
                    </m:rPr>
                    <w:rPr>
                      <w:rFonts w:ascii="Cambria Math"/>
                      <w:szCs w:val="18"/>
                    </w:rPr>
                    <m:t>)</m:t>
                  </m:r>
                  <m:r>
                    <m:rPr>
                      <m:sty m:val="p"/>
                    </m:rPr>
                    <w:rPr>
                      <w:rFonts w:ascii="Cambria Math"/>
                      <w:szCs w:val="18"/>
                    </w:rPr>
                    <m:t>=1</m:t>
                  </m:r>
                  <m:r>
                    <m:rPr>
                      <m:nor/>
                    </m:rPr>
                    <w:rPr>
                      <w:rFonts w:ascii="Cambria Math"/>
                      <w:szCs w:val="18"/>
                    </w:rPr>
                    <m:t>,</m:t>
                  </m:r>
                </m:e>
              </m:mr>
              <m:mr>
                <m:e>
                  <m:r>
                    <w:rPr>
                      <w:rFonts w:ascii="Cambria Math" w:hAnsi="Cambria Math"/>
                      <w:szCs w:val="18"/>
                    </w:rPr>
                    <m:t>f</m:t>
                  </m:r>
                  <m:r>
                    <m:rPr>
                      <m:nor/>
                    </m:rPr>
                    <w:rPr>
                      <w:rFonts w:ascii="Cambria Math"/>
                      <w:szCs w:val="18"/>
                    </w:rPr>
                    <m:t xml:space="preserve"> '(</m:t>
                  </m:r>
                  <m:sSub>
                    <m:sSubPr>
                      <m:ctrlPr>
                        <w:rPr>
                          <w:rFonts w:ascii="Cambria Math" w:hAnsi="Cambria Math"/>
                        </w:rPr>
                      </m:ctrlPr>
                    </m:sSubPr>
                    <m:e>
                      <m:r>
                        <w:rPr>
                          <w:rFonts w:ascii="Cambria Math" w:hAnsi="Cambria Math"/>
                          <w:szCs w:val="18"/>
                        </w:rPr>
                        <m:t>x</m:t>
                      </m:r>
                    </m:e>
                    <m:sub>
                      <m:r>
                        <m:rPr>
                          <m:sty m:val="p"/>
                        </m:rPr>
                        <w:rPr>
                          <w:rFonts w:ascii="Cambria Math"/>
                          <w:szCs w:val="18"/>
                        </w:rPr>
                        <m:t>0</m:t>
                      </m:r>
                    </m:sub>
                  </m:sSub>
                  <m:r>
                    <m:rPr>
                      <m:nor/>
                    </m:rPr>
                    <w:rPr>
                      <w:rFonts w:ascii="Cambria Math"/>
                      <w:szCs w:val="18"/>
                    </w:rPr>
                    <m:t>)</m:t>
                  </m:r>
                  <m:r>
                    <m:rPr>
                      <m:sty m:val="p"/>
                    </m:rPr>
                    <w:rPr>
                      <w:rFonts w:ascii="Cambria Math"/>
                      <w:szCs w:val="18"/>
                    </w:rPr>
                    <m:t>=0</m:t>
                  </m:r>
                  <m:r>
                    <m:rPr>
                      <m:nor/>
                    </m:rPr>
                    <w:rPr>
                      <w:rFonts w:ascii="Cambria Math"/>
                      <w:szCs w:val="18"/>
                    </w:rPr>
                    <m:t>.</m:t>
                  </m:r>
                </m:e>
              </m:mr>
            </m:m>
          </m:e>
        </m:d>
      </m:oMath>
    </w:p>
    <w:p w:rsidR="006B63B1" w:rsidP="006B63B1">
      <w:pPr>
        <w:spacing w:line="276" w:lineRule="auto"/>
      </w:pPr>
      <w:r>
        <w:t>所以</w:t>
      </w:r>
      <w:r>
        <w:rPr>
          <w:rFonts w:ascii="NEU-BZ-S92" w:hAnsi="NEU-BZ-S92"/>
        </w:rPr>
        <w:t>,</w:t>
      </w:r>
      <w:r>
        <w:t xml:space="preserve"> </w:t>
      </w:r>
      <w:r>
        <w:rPr>
          <w:rFonts w:ascii="NEU-BZ-S92" w:hAnsi="NEU-BZ-S92"/>
        </w:rPr>
        <w:t>f(x)</w:t>
      </w:r>
      <w:r>
        <w:t>在</w:t>
      </w:r>
      <w:r>
        <w:rPr>
          <w:rFonts w:ascii="NEU-BZ-S92" w:hAnsi="NEU-BZ-S92"/>
        </w:rPr>
        <w:t>x=x</w:t>
      </w:r>
      <w:r>
        <w:rPr>
          <w:rFonts w:ascii="NEU-BZ-S92" w:hAnsi="NEU-BZ-S92"/>
          <w:vertAlign w:val="subscript"/>
        </w:rPr>
        <w:t>0</w:t>
      </w:r>
      <w:r>
        <w:t>处的导数等于</w:t>
      </w:r>
      <w:r>
        <w:rPr>
          <w:rFonts w:ascii="NEU-BZ-S92" w:hAnsi="NEU-BZ-S92"/>
        </w:rPr>
        <w:t>0.</w:t>
      </w:r>
    </w:p>
    <w:p w:rsidR="006B63B1" w:rsidP="006B63B1">
      <w:pPr>
        <w:spacing w:line="276" w:lineRule="auto"/>
      </w:pPr>
      <w:r>
        <w:rPr>
          <w:rFonts w:ascii="NEU-BZ-S92" w:hAnsi="NEU-BZ-S92"/>
        </w:rPr>
        <w:t>(ii)</w:t>
      </w:r>
      <w:r>
        <w:t>因为</w:t>
      </w:r>
      <w:r>
        <w:rPr>
          <w:rFonts w:ascii="NEU-BZ-S92" w:hAnsi="NEU-BZ-S92"/>
        </w:rPr>
        <w:t>g(x)</w:t>
      </w:r>
      <w:r>
        <w:rPr>
          <w:rFonts w:eastAsia="NEU-BZ-S92"/>
        </w:rPr>
        <w:t>≤</w:t>
      </w:r>
      <w:r>
        <w:rPr>
          <w:rFonts w:ascii="NEU-BZ-S92" w:hAnsi="NEU-BZ-S92"/>
        </w:rPr>
        <w:t>e</w:t>
      </w:r>
      <w:r>
        <w:rPr>
          <w:rFonts w:ascii="NEU-BZ-S92" w:hAnsi="NEU-BZ-S92"/>
          <w:vertAlign w:val="superscript"/>
        </w:rPr>
        <w:t>x</w:t>
      </w:r>
      <w:r>
        <w:rPr>
          <w:rFonts w:ascii="NEU-BZ-S92" w:hAnsi="NEU-BZ-S92"/>
        </w:rPr>
        <w:t>,x</w:t>
      </w:r>
      <w:r>
        <w:rPr>
          <w:rFonts w:eastAsia="NEU-BZ-S92"/>
        </w:rPr>
        <w:t>∈</w:t>
      </w:r>
      <w:r>
        <w:rPr>
          <w:rFonts w:ascii="NEU-BZ-S92" w:hAnsi="NEU-BZ-S92"/>
        </w:rPr>
        <w:t>[x</w:t>
      </w:r>
      <w:r>
        <w:rPr>
          <w:rFonts w:ascii="NEU-BZ-S92" w:hAnsi="NEU-BZ-S92"/>
          <w:vertAlign w:val="subscript"/>
        </w:rPr>
        <w:t>0</w:t>
      </w:r>
      <w:r>
        <w:rPr>
          <w:rFonts w:ascii="NEU-BZ-S92" w:hAnsi="NEU-BZ-S92"/>
        </w:rPr>
        <w:t>-1,x</w:t>
      </w:r>
      <w:r>
        <w:rPr>
          <w:rFonts w:ascii="NEU-BZ-S92" w:hAnsi="NEU-BZ-S92"/>
          <w:vertAlign w:val="subscript"/>
        </w:rPr>
        <w:t>0</w:t>
      </w:r>
      <w:r>
        <w:rPr>
          <w:rFonts w:ascii="NEU-BZ-S92" w:hAnsi="NEU-BZ-S92"/>
        </w:rPr>
        <w:t>+1],g(x)=e</w:t>
      </w:r>
      <w:r>
        <w:rPr>
          <w:rFonts w:ascii="NEU-BZ-S92" w:hAnsi="NEU-BZ-S92"/>
          <w:vertAlign w:val="superscript"/>
        </w:rPr>
        <w:t>x</w:t>
      </w:r>
      <w:r>
        <w:rPr>
          <w:rFonts w:ascii="NEU-BZ-S92" w:hAnsi="NEU-BZ-S92"/>
        </w:rPr>
        <w:t>f(x),</w:t>
      </w:r>
      <w:r>
        <w:t>所以由</w:t>
      </w:r>
      <w:r>
        <w:rPr>
          <w:rFonts w:ascii="NEU-BZ-S92" w:hAnsi="NEU-BZ-S92"/>
        </w:rPr>
        <w:t>e</w:t>
      </w:r>
      <w:r>
        <w:rPr>
          <w:rFonts w:ascii="NEU-BZ-S92" w:hAnsi="NEU-BZ-S92"/>
          <w:vertAlign w:val="superscript"/>
        </w:rPr>
        <w:t>x</w:t>
      </w:r>
      <w:r>
        <w:rPr>
          <w:rFonts w:ascii="NEU-BZ-S92" w:hAnsi="NEU-BZ-S92"/>
        </w:rPr>
        <w:t>&gt;0,</w:t>
      </w:r>
      <w:r>
        <w:t>可得</w:t>
      </w:r>
      <w:r>
        <w:rPr>
          <w:rFonts w:ascii="NEU-BZ-S92" w:hAnsi="NEU-BZ-S92"/>
        </w:rPr>
        <w:t>f(x)</w:t>
      </w:r>
      <w:r>
        <w:rPr>
          <w:rFonts w:eastAsia="NEU-BZ-S92"/>
        </w:rPr>
        <w:t>≤</w:t>
      </w:r>
      <w:r>
        <w:rPr>
          <w:rFonts w:ascii="NEU-BZ-S92" w:hAnsi="NEU-BZ-S92"/>
        </w:rPr>
        <w:t>1.</w:t>
      </w:r>
      <w:r>
        <w:t>又因为</w:t>
      </w:r>
      <w:r>
        <w:rPr>
          <w:rFonts w:ascii="NEU-BZ-S92" w:hAnsi="NEU-BZ-S92"/>
        </w:rPr>
        <w:t>f(x</w:t>
      </w:r>
      <w:r>
        <w:rPr>
          <w:rFonts w:ascii="NEU-BZ-S92" w:hAnsi="NEU-BZ-S92"/>
          <w:vertAlign w:val="subscript"/>
        </w:rPr>
        <w:t>0</w:t>
      </w:r>
      <w:r>
        <w:rPr>
          <w:rFonts w:ascii="NEU-BZ-S92" w:hAnsi="NEU-BZ-S92"/>
        </w:rPr>
        <w:t>)=1,</w:t>
      </w:r>
      <w:r>
        <w:t xml:space="preserve"> </w:t>
      </w:r>
      <w:r>
        <w:rPr>
          <w:rFonts w:ascii="NEU-BZ-S92" w:hAnsi="NEU-BZ-S92"/>
        </w:rPr>
        <w:t>f</w:t>
      </w:r>
      <w:r>
        <w:t xml:space="preserve"> </w:t>
      </w:r>
      <w:r>
        <w:rPr>
          <w:rFonts w:ascii="NEU-BZ-S92" w:hAnsi="NEU-BZ-S92"/>
        </w:rPr>
        <w:t>'(x</w:t>
      </w:r>
      <w:r>
        <w:rPr>
          <w:rFonts w:ascii="NEU-BZ-S92" w:hAnsi="NEU-BZ-S92"/>
          <w:vertAlign w:val="subscript"/>
        </w:rPr>
        <w:t>0</w:t>
      </w:r>
      <w:r>
        <w:rPr>
          <w:rFonts w:ascii="NEU-BZ-S92" w:hAnsi="NEU-BZ-S92"/>
        </w:rPr>
        <w:t>)=0,</w:t>
      </w:r>
      <w:r>
        <w:t>故</w:t>
      </w:r>
      <w:r>
        <w:rPr>
          <w:rFonts w:ascii="NEU-BZ-S92" w:hAnsi="NEU-BZ-S92"/>
        </w:rPr>
        <w:t>x</w:t>
      </w:r>
      <w:r>
        <w:rPr>
          <w:rFonts w:ascii="NEU-BZ-S92" w:hAnsi="NEU-BZ-S92"/>
          <w:vertAlign w:val="subscript"/>
        </w:rPr>
        <w:t>0</w:t>
      </w:r>
      <w:r>
        <w:t>为</w:t>
      </w:r>
      <w:r>
        <w:rPr>
          <w:rFonts w:ascii="NEU-BZ-S92" w:hAnsi="NEU-BZ-S92"/>
        </w:rPr>
        <w:t>f(x)</w:t>
      </w:r>
      <w:r>
        <w:t>的极大值点</w:t>
      </w:r>
      <w:r>
        <w:rPr>
          <w:rFonts w:ascii="NEU-BZ-S92" w:hAnsi="NEU-BZ-S92"/>
        </w:rPr>
        <w:t>,</w:t>
      </w:r>
    </w:p>
    <w:p w:rsidR="006B63B1" w:rsidP="006B63B1">
      <w:pPr>
        <w:spacing w:line="276" w:lineRule="auto"/>
      </w:pPr>
      <w:r>
        <w:t>由</w:t>
      </w:r>
      <w:r>
        <w:rPr>
          <w:rFonts w:ascii="NEU-BZ-S92" w:hAnsi="NEU-BZ-S92"/>
        </w:rPr>
        <w:t>(1)</w:t>
      </w:r>
      <w:r>
        <w:t>知</w:t>
      </w:r>
      <w:r>
        <w:rPr>
          <w:rFonts w:ascii="NEU-BZ-S92" w:hAnsi="NEU-BZ-S92"/>
        </w:rPr>
        <w:t>x</w:t>
      </w:r>
      <w:r>
        <w:rPr>
          <w:rFonts w:ascii="NEU-BZ-S92" w:hAnsi="NEU-BZ-S92"/>
          <w:vertAlign w:val="subscript"/>
        </w:rPr>
        <w:t>0</w:t>
      </w:r>
      <w:r>
        <w:rPr>
          <w:rFonts w:ascii="NEU-BZ-S92" w:hAnsi="NEU-BZ-S92"/>
        </w:rPr>
        <w:t>=a.</w:t>
      </w:r>
      <w:r>
        <w:t>由于</w:t>
      </w:r>
      <w:r>
        <w:rPr>
          <w:rFonts w:ascii="NEU-BZ-S92" w:hAnsi="NEU-BZ-S92"/>
        </w:rPr>
        <w:t>|a|</w:t>
      </w:r>
      <w:r>
        <w:rPr>
          <w:rFonts w:eastAsia="NEU-BZ-S92"/>
        </w:rPr>
        <w:t>≤</w:t>
      </w:r>
      <w:r>
        <w:rPr>
          <w:rFonts w:ascii="NEU-BZ-S92" w:hAnsi="NEU-BZ-S92"/>
        </w:rPr>
        <w:t>1,</w:t>
      </w:r>
      <w:r>
        <w:t>故</w:t>
      </w:r>
      <w:r>
        <w:rPr>
          <w:rFonts w:ascii="NEU-BZ-S92" w:hAnsi="NEU-BZ-S92"/>
        </w:rPr>
        <w:t>a+1&lt;4-a,</w:t>
      </w:r>
    </w:p>
    <w:p w:rsidR="006B63B1" w:rsidP="006B63B1">
      <w:pPr>
        <w:spacing w:line="276" w:lineRule="auto"/>
      </w:pPr>
      <w:r>
        <w:t>由</w:t>
      </w:r>
      <w:r>
        <w:rPr>
          <w:rFonts w:ascii="NEU-BZ-S92" w:hAnsi="NEU-BZ-S92"/>
        </w:rPr>
        <w:t>(1)</w:t>
      </w:r>
      <w:r>
        <w:t>知</w:t>
      </w:r>
      <w:r>
        <w:rPr>
          <w:rFonts w:ascii="NEU-BZ-S92" w:hAnsi="NEU-BZ-S92"/>
        </w:rPr>
        <w:t>f(x)</w:t>
      </w:r>
      <w:r>
        <w:t>在</w:t>
      </w:r>
      <w:r>
        <w:rPr>
          <w:rFonts w:ascii="NEU-BZ-S92" w:hAnsi="NEU-BZ-S92"/>
        </w:rPr>
        <w:t>(a-1,a)</w:t>
      </w:r>
      <w:r>
        <w:t>内单调递增</w:t>
      </w:r>
      <w:r>
        <w:rPr>
          <w:rFonts w:ascii="NEU-BZ-S92" w:hAnsi="NEU-BZ-S92"/>
        </w:rPr>
        <w:t>,</w:t>
      </w:r>
      <w:r>
        <w:t>在</w:t>
      </w:r>
      <w:r>
        <w:rPr>
          <w:rFonts w:ascii="NEU-BZ-S92" w:hAnsi="NEU-BZ-S92"/>
        </w:rPr>
        <w:t>(a,a+1)</w:t>
      </w:r>
      <w:r>
        <w:t>内单调递减</w:t>
      </w:r>
      <w:r>
        <w:rPr>
          <w:rFonts w:ascii="NEU-BZ-S92" w:hAnsi="NEU-BZ-S92"/>
        </w:rPr>
        <w:t>,</w:t>
      </w:r>
      <w:r>
        <w:t>故当</w:t>
      </w:r>
      <w:r>
        <w:rPr>
          <w:rFonts w:ascii="NEU-BZ-S92" w:hAnsi="NEU-BZ-S92"/>
        </w:rPr>
        <w:t>x</w:t>
      </w:r>
      <w:r>
        <w:rPr>
          <w:rFonts w:ascii="NEU-BZ-S92" w:hAnsi="NEU-BZ-S92"/>
          <w:vertAlign w:val="subscript"/>
        </w:rPr>
        <w:t>0</w:t>
      </w:r>
      <w:r>
        <w:rPr>
          <w:rFonts w:ascii="NEU-BZ-S92" w:hAnsi="NEU-BZ-S92"/>
        </w:rPr>
        <w:t>=a</w:t>
      </w:r>
      <w:r>
        <w:t>时</w:t>
      </w:r>
      <w:r>
        <w:rPr>
          <w:rFonts w:ascii="NEU-BZ-S92" w:hAnsi="NEU-BZ-S92"/>
        </w:rPr>
        <w:t>,</w:t>
      </w:r>
      <w:r>
        <w:t xml:space="preserve"> </w:t>
      </w:r>
      <w:r>
        <w:rPr>
          <w:rFonts w:ascii="NEU-BZ-S92" w:hAnsi="NEU-BZ-S92"/>
        </w:rPr>
        <w:t>f(x)</w:t>
      </w:r>
      <w:r>
        <w:rPr>
          <w:rFonts w:eastAsia="NEU-BZ-S92"/>
        </w:rPr>
        <w:t>≤</w:t>
      </w:r>
      <w:r>
        <w:rPr>
          <w:rFonts w:ascii="NEU-BZ-S92" w:hAnsi="NEU-BZ-S92"/>
        </w:rPr>
        <w:t>f(a)=1</w:t>
      </w:r>
      <w:r>
        <w:t>在</w:t>
      </w:r>
      <w:r>
        <w:rPr>
          <w:rFonts w:ascii="NEU-BZ-S92" w:hAnsi="NEU-BZ-S92"/>
        </w:rPr>
        <w:t>[a-1,a+1]</w:t>
      </w:r>
      <w:r>
        <w:t>上恒成立</w:t>
      </w:r>
      <w:r>
        <w:rPr>
          <w:rFonts w:ascii="NEU-BZ-S92" w:hAnsi="NEU-BZ-S92"/>
        </w:rPr>
        <w:t>,</w:t>
      </w:r>
      <w:r>
        <w:t>从而</w:t>
      </w:r>
      <w:r>
        <w:rPr>
          <w:rFonts w:ascii="NEU-BZ-S92" w:hAnsi="NEU-BZ-S92"/>
        </w:rPr>
        <w:t>g(x)</w:t>
      </w:r>
      <w:r>
        <w:rPr>
          <w:rFonts w:eastAsia="NEU-BZ-S92"/>
        </w:rPr>
        <w:t>≤</w:t>
      </w:r>
      <w:r>
        <w:rPr>
          <w:rFonts w:ascii="NEU-BZ-S92" w:hAnsi="NEU-BZ-S92"/>
        </w:rPr>
        <w:t>e</w:t>
      </w:r>
      <w:r>
        <w:rPr>
          <w:rFonts w:ascii="NEU-BZ-S92" w:hAnsi="NEU-BZ-S92"/>
          <w:vertAlign w:val="superscript"/>
        </w:rPr>
        <w:t>x</w:t>
      </w:r>
      <w:r>
        <w:t>在</w:t>
      </w:r>
      <w:r>
        <w:rPr>
          <w:rFonts w:ascii="NEU-BZ-S92" w:hAnsi="NEU-BZ-S92"/>
        </w:rPr>
        <w:t>[x</w:t>
      </w:r>
      <w:r>
        <w:rPr>
          <w:rFonts w:ascii="NEU-BZ-S92" w:hAnsi="NEU-BZ-S92"/>
          <w:vertAlign w:val="subscript"/>
        </w:rPr>
        <w:t>0</w:t>
      </w:r>
      <w:r>
        <w:rPr>
          <w:rFonts w:ascii="NEU-BZ-S92" w:hAnsi="NEU-BZ-S92"/>
        </w:rPr>
        <w:t>-1,x</w:t>
      </w:r>
      <w:r>
        <w:rPr>
          <w:rFonts w:ascii="NEU-BZ-S92" w:hAnsi="NEU-BZ-S92"/>
          <w:vertAlign w:val="subscript"/>
        </w:rPr>
        <w:t>0</w:t>
      </w:r>
      <w:r>
        <w:rPr>
          <w:rFonts w:ascii="NEU-BZ-S92" w:hAnsi="NEU-BZ-S92"/>
        </w:rPr>
        <w:t>+1]</w:t>
      </w:r>
      <w:r>
        <w:t>上恒成立</w:t>
      </w:r>
      <w:r>
        <w:rPr>
          <w:rFonts w:ascii="NEU-BZ-S92" w:hAnsi="NEU-BZ-S92"/>
        </w:rPr>
        <w:t>.</w:t>
      </w:r>
    </w:p>
    <w:p w:rsidR="006B63B1" w:rsidP="006B63B1">
      <w:pPr>
        <w:spacing w:line="276" w:lineRule="auto"/>
      </w:pPr>
      <w:r>
        <w:t>由</w:t>
      </w:r>
      <w:r>
        <w:rPr>
          <w:rFonts w:ascii="NEU-BZ-S92" w:hAnsi="NEU-BZ-S92"/>
        </w:rPr>
        <w:t>f(a)=a</w:t>
      </w:r>
      <w:r>
        <w:rPr>
          <w:rFonts w:ascii="NEU-BZ-S92" w:hAnsi="NEU-BZ-S92"/>
          <w:vertAlign w:val="superscript"/>
        </w:rPr>
        <w:t>3</w:t>
      </w:r>
      <w:r>
        <w:rPr>
          <w:rFonts w:ascii="NEU-BZ-S92" w:hAnsi="NEU-BZ-S92"/>
        </w:rPr>
        <w:t>-6a</w:t>
      </w:r>
      <w:r>
        <w:rPr>
          <w:rFonts w:ascii="NEU-BZ-S92" w:hAnsi="NEU-BZ-S92"/>
          <w:vertAlign w:val="superscript"/>
        </w:rPr>
        <w:t>2</w:t>
      </w:r>
      <w:r>
        <w:rPr>
          <w:rFonts w:ascii="NEU-BZ-S92" w:hAnsi="NEU-BZ-S92"/>
        </w:rPr>
        <w:t>-3a(a-4)a+b=1,</w:t>
      </w:r>
    </w:p>
    <w:p w:rsidR="006B63B1" w:rsidP="006B63B1">
      <w:pPr>
        <w:spacing w:line="276" w:lineRule="auto"/>
      </w:pPr>
      <w:r>
        <w:t>得</w:t>
      </w:r>
      <w:r>
        <w:rPr>
          <w:rFonts w:ascii="NEU-BZ-S92" w:hAnsi="NEU-BZ-S92"/>
        </w:rPr>
        <w:t>b=2a</w:t>
      </w:r>
      <w:r>
        <w:rPr>
          <w:rFonts w:ascii="NEU-BZ-S92" w:hAnsi="NEU-BZ-S92"/>
          <w:vertAlign w:val="superscript"/>
        </w:rPr>
        <w:t>3</w:t>
      </w:r>
      <w:r>
        <w:rPr>
          <w:rFonts w:ascii="NEU-BZ-S92" w:hAnsi="NEU-BZ-S92"/>
        </w:rPr>
        <w:t>-6a</w:t>
      </w:r>
      <w:r>
        <w:rPr>
          <w:rFonts w:ascii="NEU-BZ-S92" w:hAnsi="NEU-BZ-S92"/>
          <w:vertAlign w:val="superscript"/>
        </w:rPr>
        <w:t>2</w:t>
      </w:r>
      <w:r>
        <w:rPr>
          <w:rFonts w:ascii="NEU-BZ-S92" w:hAnsi="NEU-BZ-S92"/>
        </w:rPr>
        <w:t>+1,-1</w:t>
      </w:r>
      <w:r>
        <w:rPr>
          <w:rFonts w:eastAsia="NEU-BZ-S92"/>
        </w:rPr>
        <w:t>≤</w:t>
      </w:r>
      <w:r>
        <w:rPr>
          <w:rFonts w:ascii="NEU-BZ-S92" w:hAnsi="NEU-BZ-S92"/>
        </w:rPr>
        <w:t>a</w:t>
      </w:r>
      <w:r>
        <w:rPr>
          <w:rFonts w:eastAsia="NEU-BZ-S92"/>
        </w:rPr>
        <w:t>≤</w:t>
      </w:r>
      <w:r>
        <w:rPr>
          <w:rFonts w:ascii="NEU-BZ-S92" w:hAnsi="NEU-BZ-S92"/>
        </w:rPr>
        <w:t>1.</w:t>
      </w:r>
    </w:p>
    <w:p w:rsidR="006B63B1" w:rsidP="006B63B1">
      <w:pPr>
        <w:spacing w:line="276" w:lineRule="auto"/>
      </w:pPr>
      <w:r>
        <w:t>令</w:t>
      </w:r>
      <w:r>
        <w:rPr>
          <w:rFonts w:ascii="NEU-BZ-S92" w:hAnsi="NEU-BZ-S92"/>
        </w:rPr>
        <w:t>t(x)=2x</w:t>
      </w:r>
      <w:r>
        <w:rPr>
          <w:rFonts w:ascii="NEU-BZ-S92" w:hAnsi="NEU-BZ-S92"/>
          <w:vertAlign w:val="superscript"/>
        </w:rPr>
        <w:t>3</w:t>
      </w:r>
      <w:r>
        <w:rPr>
          <w:rFonts w:ascii="NEU-BZ-S92" w:hAnsi="NEU-BZ-S92"/>
        </w:rPr>
        <w:t>-6x</w:t>
      </w:r>
      <w:r>
        <w:rPr>
          <w:rFonts w:ascii="NEU-BZ-S92" w:hAnsi="NEU-BZ-S92"/>
          <w:vertAlign w:val="superscript"/>
        </w:rPr>
        <w:t>2</w:t>
      </w:r>
      <w:r>
        <w:rPr>
          <w:rFonts w:ascii="NEU-BZ-S92" w:hAnsi="NEU-BZ-S92"/>
        </w:rPr>
        <w:t>+1,x</w:t>
      </w:r>
      <w:r>
        <w:rPr>
          <w:rFonts w:eastAsia="NEU-BZ-S92"/>
        </w:rPr>
        <w:t>∈</w:t>
      </w:r>
      <w:r>
        <w:rPr>
          <w:rFonts w:ascii="NEU-BZ-S92" w:hAnsi="NEU-BZ-S92"/>
        </w:rPr>
        <w:t>[-1,1],</w:t>
      </w:r>
    </w:p>
    <w:p w:rsidR="006B63B1" w:rsidP="006B63B1">
      <w:pPr>
        <w:spacing w:line="276" w:lineRule="auto"/>
      </w:pPr>
      <w:r>
        <w:t>所以</w:t>
      </w:r>
      <w:r>
        <w:rPr>
          <w:rFonts w:ascii="NEU-BZ-S92" w:hAnsi="NEU-BZ-S92"/>
        </w:rPr>
        <w:t>t'(x)=6x</w:t>
      </w:r>
      <w:r>
        <w:rPr>
          <w:rFonts w:ascii="NEU-BZ-S92" w:hAnsi="NEU-BZ-S92"/>
          <w:vertAlign w:val="superscript"/>
        </w:rPr>
        <w:t>2</w:t>
      </w:r>
      <w:r>
        <w:rPr>
          <w:rFonts w:ascii="NEU-BZ-S92" w:hAnsi="NEU-BZ-S92"/>
        </w:rPr>
        <w:t>-12x,</w:t>
      </w:r>
    </w:p>
    <w:p w:rsidR="006B63B1" w:rsidP="006B63B1">
      <w:pPr>
        <w:spacing w:line="276" w:lineRule="auto"/>
      </w:pPr>
      <w:r>
        <w:t>令</w:t>
      </w:r>
      <w:r>
        <w:rPr>
          <w:rFonts w:ascii="NEU-BZ-S92" w:hAnsi="NEU-BZ-S92"/>
        </w:rPr>
        <w:t>t'(x)=0,</w:t>
      </w:r>
      <w:r>
        <w:t>解得</w:t>
      </w:r>
      <w:r>
        <w:rPr>
          <w:rFonts w:ascii="NEU-BZ-S92" w:hAnsi="NEU-BZ-S92"/>
        </w:rPr>
        <w:t>x=2(</w:t>
      </w:r>
      <w:r>
        <w:t>舍去</w:t>
      </w:r>
      <w:r>
        <w:rPr>
          <w:rFonts w:ascii="NEU-BZ-S92" w:hAnsi="NEU-BZ-S92"/>
        </w:rPr>
        <w:t>),</w:t>
      </w:r>
      <w:r>
        <w:t>或</w:t>
      </w:r>
      <w:r>
        <w:rPr>
          <w:rFonts w:ascii="NEU-BZ-S92" w:hAnsi="NEU-BZ-S92"/>
        </w:rPr>
        <w:t>x=0.</w:t>
      </w:r>
    </w:p>
    <w:p w:rsidR="006B63B1" w:rsidP="006B63B1">
      <w:pPr>
        <w:spacing w:line="276" w:lineRule="auto"/>
      </w:pPr>
      <w:r>
        <w:t>因为</w:t>
      </w:r>
      <w:r>
        <w:rPr>
          <w:rFonts w:ascii="NEU-BZ-S92" w:hAnsi="NEU-BZ-S92"/>
        </w:rPr>
        <w:t>t(-1)=-7,t(1)=-3,t(0)=1,</w:t>
      </w:r>
    </w:p>
    <w:p w:rsidR="006B63B1" w:rsidP="006B63B1">
      <w:pPr>
        <w:spacing w:line="276" w:lineRule="auto"/>
      </w:pPr>
      <w:r>
        <w:t>因此</w:t>
      </w:r>
      <w:r>
        <w:rPr>
          <w:rFonts w:ascii="NEU-BZ-S92" w:hAnsi="NEU-BZ-S92"/>
        </w:rPr>
        <w:t>,t(x)</w:t>
      </w:r>
      <w:r>
        <w:t>的值域为</w:t>
      </w:r>
      <w:r>
        <w:rPr>
          <w:rFonts w:ascii="NEU-BZ-S92" w:hAnsi="NEU-BZ-S92"/>
        </w:rPr>
        <w:t>[-7,1].</w:t>
      </w:r>
    </w:p>
    <w:p w:rsidR="006B63B1" w:rsidP="006B63B1">
      <w:pPr>
        <w:spacing w:line="276" w:lineRule="auto"/>
      </w:pPr>
      <w:r>
        <w:t>所以</w:t>
      </w:r>
      <w:r>
        <w:rPr>
          <w:rFonts w:ascii="NEU-BZ-S92" w:hAnsi="NEU-BZ-S92"/>
        </w:rPr>
        <w:t>,b</w:t>
      </w:r>
      <w:r>
        <w:t>的取值范围是</w:t>
      </w:r>
      <w:r>
        <w:rPr>
          <w:rFonts w:ascii="NEU-BZ-S92" w:hAnsi="NEU-BZ-S92"/>
        </w:rPr>
        <w:t>[-7,1].</w:t>
      </w:r>
    </w:p>
    <w:p w:rsidR="006B63B1" w:rsidP="006B63B1">
      <w:pPr>
        <w:spacing w:line="276" w:lineRule="auto"/>
      </w:pPr>
      <w:r>
        <w:rPr>
          <w:rFonts w:eastAsia="方正黑体_GBK"/>
        </w:rPr>
        <w:t>思路分析</w:t>
      </w:r>
      <w:r>
        <w:rPr>
          <w:rFonts w:ascii="NEU-BZ-S92" w:hAnsi="NEU-BZ-S92"/>
        </w:rPr>
        <w:t>　</w:t>
      </w:r>
      <w:r>
        <w:rPr>
          <w:rFonts w:ascii="NEU-BZ-S92" w:hAnsi="NEU-BZ-S92"/>
        </w:rPr>
        <w:t>(1)</w:t>
      </w:r>
      <w:r>
        <w:rPr>
          <w:rFonts w:eastAsia="方正楷体_GBK"/>
        </w:rPr>
        <w:t>求出函数</w:t>
      </w:r>
      <w:r>
        <w:rPr>
          <w:rFonts w:ascii="NEU-BZ-S92" w:hAnsi="NEU-BZ-S92"/>
        </w:rPr>
        <w:t>f(x)</w:t>
      </w:r>
      <w:r>
        <w:rPr>
          <w:rFonts w:eastAsia="方正楷体_GBK"/>
        </w:rPr>
        <w:t>的导函数及极值点</w:t>
      </w:r>
      <w:r>
        <w:rPr>
          <w:rFonts w:ascii="NEU-BZ-S92" w:hAnsi="NEU-BZ-S92"/>
        </w:rPr>
        <w:t>,</w:t>
      </w:r>
      <w:r>
        <w:rPr>
          <w:rFonts w:eastAsia="方正楷体_GBK"/>
        </w:rPr>
        <w:t>通过列表判断函数的单调性</w:t>
      </w:r>
      <w:r>
        <w:rPr>
          <w:rFonts w:ascii="NEU-BZ-S92" w:hAnsi="NEU-BZ-S92"/>
        </w:rPr>
        <w:t>,</w:t>
      </w:r>
      <w:r>
        <w:rPr>
          <w:rFonts w:eastAsia="方正楷体_GBK"/>
        </w:rPr>
        <w:t>求出单调区间即可</w:t>
      </w:r>
      <w:r>
        <w:rPr>
          <w:rFonts w:ascii="NEU-BZ-S92" w:hAnsi="NEU-BZ-S92"/>
        </w:rPr>
        <w:t>.</w:t>
      </w:r>
    </w:p>
    <w:p w:rsidR="006B63B1" w:rsidP="006B63B1">
      <w:pPr>
        <w:spacing w:line="276" w:lineRule="auto"/>
      </w:pPr>
      <w:r>
        <w:rPr>
          <w:rFonts w:ascii="NEU-BZ-S92" w:hAnsi="NEU-BZ-S92"/>
        </w:rPr>
        <w:t>(2)(i)</w:t>
      </w:r>
      <w:r>
        <w:rPr>
          <w:rFonts w:eastAsia="方正楷体_GBK"/>
        </w:rPr>
        <w:t>对函数</w:t>
      </w:r>
      <w:r>
        <w:rPr>
          <w:rFonts w:ascii="NEU-BZ-S92" w:hAnsi="NEU-BZ-S92"/>
        </w:rPr>
        <w:t>y=g(x)</w:t>
      </w:r>
      <w:r>
        <w:rPr>
          <w:rFonts w:eastAsia="方正楷体_GBK"/>
        </w:rPr>
        <w:t>和</w:t>
      </w:r>
      <w:r>
        <w:rPr>
          <w:rFonts w:ascii="NEU-BZ-S92" w:hAnsi="NEU-BZ-S92"/>
        </w:rPr>
        <w:t>y=e</w:t>
      </w:r>
      <w:r>
        <w:rPr>
          <w:rFonts w:ascii="NEU-BZ-S92" w:hAnsi="NEU-BZ-S92"/>
          <w:vertAlign w:val="superscript"/>
        </w:rPr>
        <w:t>x</w:t>
      </w:r>
      <w:r>
        <w:rPr>
          <w:rFonts w:eastAsia="方正楷体_GBK"/>
        </w:rPr>
        <w:t>求导</w:t>
      </w:r>
      <w:r>
        <w:rPr>
          <w:rFonts w:ascii="NEU-BZ-S92" w:hAnsi="NEU-BZ-S92"/>
        </w:rPr>
        <w:t>,</w:t>
      </w:r>
      <w:r>
        <w:rPr>
          <w:rFonts w:eastAsia="方正楷体_GBK"/>
        </w:rPr>
        <w:t>根据已知条件得方程组</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g</m:t>
                  </m:r>
                  <m:r>
                    <m:rPr>
                      <m:nor/>
                    </m:rPr>
                    <w:rPr>
                      <w:rFonts w:ascii="Cambria Math"/>
                      <w:szCs w:val="18"/>
                    </w:rPr>
                    <m:t>(</m:t>
                  </m:r>
                  <m:sSub>
                    <m:sSubPr>
                      <m:ctrlPr>
                        <w:rPr>
                          <w:rFonts w:ascii="Cambria Math" w:hAnsi="Cambria Math"/>
                        </w:rPr>
                      </m:ctrlPr>
                    </m:sSubPr>
                    <m:e>
                      <m:r>
                        <w:rPr>
                          <w:rFonts w:ascii="Cambria Math" w:hAnsi="Cambria Math"/>
                          <w:szCs w:val="18"/>
                        </w:rPr>
                        <m:t>x</m:t>
                      </m:r>
                    </m:e>
                    <m:sub>
                      <m:r>
                        <m:rPr>
                          <m:sty m:val="p"/>
                        </m:rPr>
                        <w:rPr>
                          <w:rFonts w:ascii="Cambria Math"/>
                          <w:szCs w:val="18"/>
                        </w:rPr>
                        <m:t>0</m:t>
                      </m:r>
                    </m:sub>
                  </m:sSub>
                  <m:r>
                    <m:rPr>
                      <m:nor/>
                    </m:rPr>
                    <w:rPr>
                      <w:rFonts w:ascii="Cambria Math"/>
                      <w:szCs w:val="18"/>
                    </w:rPr>
                    <m:t>)</m:t>
                  </m:r>
                  <m:r>
                    <m:rPr>
                      <m:sty m:val="p"/>
                    </m:rPr>
                    <w:rPr>
                      <w:rFonts w:ascii="Cambria Math"/>
                      <w:szCs w:val="18"/>
                    </w:rPr>
                    <m:t>=</m:t>
                  </m:r>
                  <m:sSup>
                    <m:sSupPr>
                      <m:ctrlPr>
                        <w:rPr>
                          <w:rFonts w:ascii="Cambria Math" w:hAnsi="Cambria Math"/>
                        </w:rPr>
                      </m:ctrlPr>
                    </m:sSupPr>
                    <m:e>
                      <m:r>
                        <m:rPr>
                          <m:sty m:val="p"/>
                        </m:rPr>
                        <w:rPr>
                          <w:rFonts w:ascii="Cambria Math" w:hAnsi="Cambria Math"/>
                          <w:szCs w:val="18"/>
                        </w:rPr>
                        <m:t>e</m:t>
                      </m:r>
                    </m:e>
                    <m:sup>
                      <m:sSub>
                        <m:sSubPr>
                          <m:ctrlPr>
                            <w:rPr>
                              <w:rFonts w:ascii="Cambria Math" w:hAnsi="Cambria Math"/>
                            </w:rPr>
                          </m:ctrlPr>
                        </m:sSubPr>
                        <m:e>
                          <m:r>
                            <w:rPr>
                              <w:rFonts w:ascii="Cambria Math" w:hAnsi="Cambria Math"/>
                              <w:szCs w:val="18"/>
                            </w:rPr>
                            <m:t>x</m:t>
                          </m:r>
                        </m:e>
                        <m:sub>
                          <m:r>
                            <m:rPr>
                              <m:sty m:val="p"/>
                            </m:rPr>
                            <w:rPr>
                              <w:rFonts w:ascii="Cambria Math"/>
                              <w:szCs w:val="18"/>
                            </w:rPr>
                            <m:t>0</m:t>
                          </m:r>
                        </m:sub>
                      </m:sSub>
                    </m:sup>
                  </m:sSup>
                  <m:r>
                    <m:rPr>
                      <m:nor/>
                    </m:rPr>
                    <w:rPr>
                      <w:rFonts w:ascii="Cambria Math"/>
                      <w:szCs w:val="18"/>
                    </w:rPr>
                    <m:t>,</m:t>
                  </m:r>
                </m:e>
              </m:mr>
              <m:mr>
                <m:e>
                  <m:r>
                    <w:rPr>
                      <w:rFonts w:ascii="Cambria Math" w:hAnsi="Cambria Math"/>
                      <w:szCs w:val="18"/>
                    </w:rPr>
                    <m:t>g</m:t>
                  </m:r>
                  <m:r>
                    <m:rPr>
                      <m:nor/>
                    </m:rPr>
                    <w:rPr>
                      <w:rFonts w:ascii="Cambria Math"/>
                      <w:szCs w:val="18"/>
                    </w:rPr>
                    <m:t>'(</m:t>
                  </m:r>
                  <m:sSub>
                    <m:sSubPr>
                      <m:ctrlPr>
                        <w:rPr>
                          <w:rFonts w:ascii="Cambria Math" w:hAnsi="Cambria Math"/>
                        </w:rPr>
                      </m:ctrlPr>
                    </m:sSubPr>
                    <m:e>
                      <m:r>
                        <w:rPr>
                          <w:rFonts w:ascii="Cambria Math" w:hAnsi="Cambria Math"/>
                          <w:szCs w:val="18"/>
                        </w:rPr>
                        <m:t>x</m:t>
                      </m:r>
                    </m:e>
                    <m:sub>
                      <m:r>
                        <m:rPr>
                          <m:sty m:val="p"/>
                        </m:rPr>
                        <w:rPr>
                          <w:rFonts w:ascii="Cambria Math"/>
                          <w:szCs w:val="18"/>
                        </w:rPr>
                        <m:t>0</m:t>
                      </m:r>
                    </m:sub>
                  </m:sSub>
                  <m:r>
                    <m:rPr>
                      <m:nor/>
                    </m:rPr>
                    <w:rPr>
                      <w:rFonts w:ascii="Cambria Math"/>
                      <w:szCs w:val="18"/>
                    </w:rPr>
                    <m:t>)</m:t>
                  </m:r>
                  <m:r>
                    <m:rPr>
                      <m:sty m:val="p"/>
                    </m:rPr>
                    <w:rPr>
                      <w:rFonts w:ascii="Cambria Math"/>
                      <w:szCs w:val="18"/>
                    </w:rPr>
                    <m:t>=</m:t>
                  </m:r>
                  <m:sSup>
                    <m:sSupPr>
                      <m:ctrlPr>
                        <w:rPr>
                          <w:rFonts w:ascii="Cambria Math" w:hAnsi="Cambria Math"/>
                        </w:rPr>
                      </m:ctrlPr>
                    </m:sSupPr>
                    <m:e>
                      <m:r>
                        <m:rPr>
                          <m:sty m:val="p"/>
                        </m:rPr>
                        <w:rPr>
                          <w:rFonts w:ascii="Cambria Math" w:hAnsi="Cambria Math"/>
                          <w:szCs w:val="18"/>
                        </w:rPr>
                        <m:t>e</m:t>
                      </m:r>
                    </m:e>
                    <m:sup>
                      <m:sSub>
                        <m:sSubPr>
                          <m:ctrlPr>
                            <w:rPr>
                              <w:rFonts w:ascii="Cambria Math" w:hAnsi="Cambria Math"/>
                            </w:rPr>
                          </m:ctrlPr>
                        </m:sSubPr>
                        <m:e>
                          <m:r>
                            <w:rPr>
                              <w:rFonts w:ascii="Cambria Math" w:hAnsi="Cambria Math"/>
                              <w:szCs w:val="18"/>
                            </w:rPr>
                            <m:t>x</m:t>
                          </m:r>
                        </m:e>
                        <m:sub>
                          <m:r>
                            <m:rPr>
                              <m:sty m:val="p"/>
                            </m:rPr>
                            <w:rPr>
                              <w:rFonts w:ascii="Cambria Math"/>
                              <w:szCs w:val="18"/>
                            </w:rPr>
                            <m:t>0</m:t>
                          </m:r>
                        </m:sub>
                      </m:sSub>
                    </m:sup>
                  </m:sSup>
                  <m:r>
                    <m:rPr>
                      <m:nor/>
                    </m:rPr>
                    <w:rPr>
                      <w:rFonts w:ascii="Cambria Math"/>
                      <w:szCs w:val="18"/>
                    </w:rPr>
                    <m:t>.</m:t>
                  </m:r>
                </m:e>
              </m:mr>
            </m:m>
          </m:e>
        </m:d>
      </m:oMath>
      <w:r>
        <w:rPr>
          <w:rFonts w:eastAsia="方正楷体_GBK"/>
        </w:rPr>
        <w:t>解方程组可得出</w:t>
      </w:r>
      <w:r>
        <w:rPr>
          <w:rFonts w:ascii="NEU-BZ-S92" w:hAnsi="NEU-BZ-S92"/>
        </w:rPr>
        <w:t>f</w:t>
      </w:r>
      <w:r>
        <w:rPr>
          <w:rFonts w:eastAsia="方正楷体_GBK"/>
        </w:rPr>
        <w:t xml:space="preserve"> </w:t>
      </w:r>
      <w:r>
        <w:rPr>
          <w:rFonts w:ascii="NEU-BZ-S92" w:hAnsi="NEU-BZ-S92"/>
        </w:rPr>
        <w:t>'(x</w:t>
      </w:r>
      <w:r>
        <w:rPr>
          <w:rFonts w:ascii="NEU-BZ-S92" w:hAnsi="NEU-BZ-S92"/>
          <w:vertAlign w:val="subscript"/>
        </w:rPr>
        <w:t>0</w:t>
      </w:r>
      <w:r>
        <w:rPr>
          <w:rFonts w:ascii="NEU-BZ-S92" w:hAnsi="NEU-BZ-S92"/>
        </w:rPr>
        <w:t>)=0.</w:t>
      </w:r>
    </w:p>
    <w:p w:rsidR="006B63B1" w:rsidP="006B63B1">
      <w:pPr>
        <w:spacing w:line="276" w:lineRule="auto"/>
      </w:pPr>
      <w:r>
        <w:rPr>
          <w:rFonts w:ascii="NEU-BZ-S92" w:hAnsi="NEU-BZ-S92"/>
        </w:rPr>
        <w:t>(ii)</w:t>
      </w:r>
      <w:r>
        <w:rPr>
          <w:rFonts w:eastAsia="方正楷体_GBK"/>
        </w:rPr>
        <w:t>不等式</w:t>
      </w:r>
      <w:r>
        <w:rPr>
          <w:rFonts w:ascii="NEU-BZ-S92" w:hAnsi="NEU-BZ-S92"/>
        </w:rPr>
        <w:t>g(x)</w:t>
      </w:r>
      <w:r>
        <w:rPr>
          <w:rFonts w:eastAsia="NEU-BZ-S92"/>
        </w:rPr>
        <w:t>≤</w:t>
      </w:r>
      <w:r>
        <w:rPr>
          <w:rFonts w:ascii="NEU-BZ-S92" w:hAnsi="NEU-BZ-S92"/>
        </w:rPr>
        <w:t>e</w:t>
      </w:r>
      <w:r>
        <w:rPr>
          <w:rFonts w:ascii="NEU-BZ-S92" w:hAnsi="NEU-BZ-S92"/>
          <w:vertAlign w:val="superscript"/>
        </w:rPr>
        <w:t>x</w:t>
      </w:r>
      <w:r>
        <w:rPr>
          <w:rFonts w:eastAsia="方正楷体_GBK"/>
        </w:rPr>
        <w:t>在区间</w:t>
      </w:r>
      <w:r>
        <w:rPr>
          <w:rFonts w:ascii="NEU-BZ-S92" w:hAnsi="NEU-BZ-S92"/>
        </w:rPr>
        <w:t>[x</w:t>
      </w:r>
      <w:r>
        <w:rPr>
          <w:rFonts w:ascii="NEU-BZ-S92" w:hAnsi="NEU-BZ-S92"/>
          <w:vertAlign w:val="subscript"/>
        </w:rPr>
        <w:t>0</w:t>
      </w:r>
      <w:r>
        <w:rPr>
          <w:rFonts w:ascii="NEU-BZ-S92" w:hAnsi="NEU-BZ-S92"/>
        </w:rPr>
        <w:t>-1,x</w:t>
      </w:r>
      <w:r>
        <w:rPr>
          <w:rFonts w:ascii="NEU-BZ-S92" w:hAnsi="NEU-BZ-S92"/>
          <w:vertAlign w:val="subscript"/>
        </w:rPr>
        <w:t>0</w:t>
      </w:r>
      <w:r>
        <w:rPr>
          <w:rFonts w:ascii="NEU-BZ-S92" w:hAnsi="NEU-BZ-S92"/>
        </w:rPr>
        <w:t>+1]</w:t>
      </w:r>
      <w:r>
        <w:rPr>
          <w:rFonts w:eastAsia="方正楷体_GBK"/>
        </w:rPr>
        <w:t>上恒成立</w:t>
      </w:r>
      <w:r>
        <w:rPr>
          <w:rFonts w:ascii="NEU-BZ-S92" w:hAnsi="NEU-BZ-S92"/>
        </w:rPr>
        <w:t>,</w:t>
      </w:r>
      <w:r>
        <w:rPr>
          <w:rFonts w:eastAsia="方正楷体_GBK"/>
        </w:rPr>
        <w:t>由</w:t>
      </w:r>
      <w:r>
        <w:rPr>
          <w:rFonts w:ascii="NEU-BZ-S92" w:hAnsi="NEU-BZ-S92"/>
        </w:rPr>
        <w:t>e</w:t>
      </w:r>
      <w:r>
        <w:rPr>
          <w:rFonts w:ascii="NEU-BZ-S92" w:hAnsi="NEU-BZ-S92"/>
          <w:vertAlign w:val="superscript"/>
        </w:rPr>
        <w:t>x</w:t>
      </w:r>
      <w:r>
        <w:rPr>
          <w:rFonts w:ascii="NEU-BZ-S92" w:hAnsi="NEU-BZ-S92"/>
        </w:rPr>
        <w:t>&gt;0,</w:t>
      </w:r>
      <w:r>
        <w:rPr>
          <w:rFonts w:eastAsia="方正楷体_GBK"/>
        </w:rPr>
        <w:t>可得</w:t>
      </w:r>
      <w:r>
        <w:rPr>
          <w:rFonts w:ascii="NEU-BZ-S92" w:hAnsi="NEU-BZ-S92"/>
        </w:rPr>
        <w:t>f(x)</w:t>
      </w:r>
      <w:r>
        <w:rPr>
          <w:rFonts w:eastAsia="NEU-BZ-S92"/>
        </w:rPr>
        <w:t>≤</w:t>
      </w:r>
      <w:r>
        <w:rPr>
          <w:rFonts w:ascii="NEU-BZ-S92" w:hAnsi="NEU-BZ-S92"/>
        </w:rPr>
        <w:t>1.</w:t>
      </w:r>
      <w:r>
        <w:rPr>
          <w:rFonts w:eastAsia="方正楷体_GBK"/>
        </w:rPr>
        <w:t>根据</w:t>
      </w:r>
      <w:r>
        <w:rPr>
          <w:rFonts w:ascii="NEU-BZ-S92" w:hAnsi="NEU-BZ-S92"/>
        </w:rPr>
        <w:t>(1)</w:t>
      </w:r>
      <w:r>
        <w:rPr>
          <w:rFonts w:eastAsia="方正楷体_GBK"/>
        </w:rPr>
        <w:t>可知</w:t>
      </w:r>
      <w:r>
        <w:rPr>
          <w:rFonts w:ascii="NEU-BZ-S92" w:hAnsi="NEU-BZ-S92"/>
        </w:rPr>
        <w:t>f(x)</w:t>
      </w:r>
      <w:r>
        <w:rPr>
          <w:rFonts w:eastAsia="NEU-BZ-S92"/>
        </w:rPr>
        <w:t>≤</w:t>
      </w:r>
      <w:r>
        <w:rPr>
          <w:rFonts w:ascii="NEU-BZ-S92" w:hAnsi="NEU-BZ-S92"/>
        </w:rPr>
        <w:t>f(a)=1</w:t>
      </w:r>
      <w:r>
        <w:rPr>
          <w:rFonts w:eastAsia="方正楷体_GBK"/>
        </w:rPr>
        <w:t>在</w:t>
      </w:r>
      <w:r>
        <w:rPr>
          <w:rFonts w:ascii="NEU-BZ-S92" w:hAnsi="NEU-BZ-S92"/>
        </w:rPr>
        <w:t>[a-1,a+1]</w:t>
      </w:r>
      <w:r>
        <w:rPr>
          <w:rFonts w:eastAsia="方正楷体_GBK"/>
        </w:rPr>
        <w:t>上恒成立</w:t>
      </w:r>
      <w:r>
        <w:rPr>
          <w:rFonts w:ascii="NEU-BZ-S92" w:hAnsi="NEU-BZ-S92"/>
        </w:rPr>
        <w:t>.</w:t>
      </w:r>
      <w:r>
        <w:rPr>
          <w:rFonts w:eastAsia="方正楷体_GBK"/>
        </w:rPr>
        <w:t>由</w:t>
      </w:r>
      <w:r>
        <w:rPr>
          <w:rFonts w:ascii="NEU-BZ-S92" w:hAnsi="NEU-BZ-S92"/>
        </w:rPr>
        <w:t>f(a)=1,</w:t>
      </w:r>
      <w:r>
        <w:rPr>
          <w:rFonts w:eastAsia="方正楷体_GBK"/>
        </w:rPr>
        <w:t>得</w:t>
      </w:r>
      <w:r>
        <w:rPr>
          <w:rFonts w:ascii="NEU-BZ-S92" w:hAnsi="NEU-BZ-S92"/>
        </w:rPr>
        <w:t>b=2a</w:t>
      </w:r>
      <w:r>
        <w:rPr>
          <w:rFonts w:ascii="NEU-BZ-S92" w:hAnsi="NEU-BZ-S92"/>
          <w:vertAlign w:val="superscript"/>
        </w:rPr>
        <w:t>3</w:t>
      </w:r>
      <w:r>
        <w:rPr>
          <w:rFonts w:ascii="NEU-BZ-S92" w:hAnsi="NEU-BZ-S92"/>
        </w:rPr>
        <w:t>-6a</w:t>
      </w:r>
      <w:r>
        <w:rPr>
          <w:rFonts w:ascii="NEU-BZ-S92" w:hAnsi="NEU-BZ-S92"/>
          <w:vertAlign w:val="superscript"/>
        </w:rPr>
        <w:t>2</w:t>
      </w:r>
      <w:r>
        <w:rPr>
          <w:rFonts w:ascii="NEU-BZ-S92" w:hAnsi="NEU-BZ-S92"/>
        </w:rPr>
        <w:t>+1,-1</w:t>
      </w:r>
      <w:r>
        <w:rPr>
          <w:rFonts w:eastAsia="NEU-BZ-S92"/>
        </w:rPr>
        <w:t>≤</w:t>
      </w:r>
      <w:r>
        <w:rPr>
          <w:rFonts w:ascii="NEU-BZ-S92" w:hAnsi="NEU-BZ-S92"/>
        </w:rPr>
        <w:t>a</w:t>
      </w:r>
      <w:r>
        <w:rPr>
          <w:rFonts w:eastAsia="NEU-BZ-S92"/>
        </w:rPr>
        <w:t>≤</w:t>
      </w:r>
      <w:r>
        <w:rPr>
          <w:rFonts w:ascii="NEU-BZ-S92" w:hAnsi="NEU-BZ-S92"/>
        </w:rPr>
        <w:t>1,</w:t>
      </w:r>
      <w:r>
        <w:rPr>
          <w:rFonts w:eastAsia="方正楷体_GBK"/>
        </w:rPr>
        <w:t>利用导数即可求出</w:t>
      </w:r>
      <w:r>
        <w:rPr>
          <w:rFonts w:ascii="NEU-BZ-S92" w:hAnsi="NEU-BZ-S92"/>
        </w:rPr>
        <w:t>b</w:t>
      </w:r>
      <w:r>
        <w:rPr>
          <w:rFonts w:eastAsia="方正楷体_GBK"/>
        </w:rPr>
        <w:t>的取值范围</w:t>
      </w:r>
      <w:r>
        <w:rPr>
          <w:rFonts w:ascii="NEU-BZ-S92" w:hAnsi="NEU-BZ-S92"/>
        </w:rPr>
        <w:t>.</w:t>
      </w:r>
    </w:p>
    <w:p w:rsidR="006B63B1" w:rsidP="006B63B1">
      <w:pPr>
        <w:spacing w:line="276" w:lineRule="auto"/>
      </w:pPr>
      <w:r>
        <w:rPr>
          <w:rFonts w:eastAsia="方正黑体_GBK"/>
        </w:rPr>
        <w:t>评析</w:t>
      </w:r>
      <w:r>
        <w:rPr>
          <w:rFonts w:eastAsia="方正楷体_GBK"/>
        </w:rPr>
        <w:t>本小题主要考查导数的运算、导数的几何意义、利用导数研究函数的性质等基础知识和方法</w:t>
      </w:r>
      <w:r>
        <w:rPr>
          <w:rFonts w:ascii="NEU-BZ-S92" w:hAnsi="NEU-BZ-S92"/>
        </w:rPr>
        <w:t>.</w:t>
      </w:r>
      <w:r>
        <w:rPr>
          <w:rFonts w:eastAsia="方正楷体_GBK"/>
        </w:rPr>
        <w:t>考查用函数思想解决问题的能力</w:t>
      </w:r>
      <w:r>
        <w:rPr>
          <w:rFonts w:ascii="NEU-BZ-S92" w:hAnsi="NEU-BZ-S92"/>
        </w:rPr>
        <w:t>.</w:t>
      </w:r>
    </w:p>
    <w:p w:rsidR="006B63B1" w:rsidP="006B63B1">
      <w:pPr>
        <w:spacing w:line="276" w:lineRule="auto"/>
      </w:pPr>
      <w:r>
        <w:rPr>
          <w:rFonts w:ascii="NEU-BZ-S92" w:hAnsi="NEU-BZ-S92"/>
        </w:rPr>
        <w:t>3.(2013</w:t>
      </w:r>
      <w:r>
        <w:rPr>
          <w:rFonts w:eastAsia="方正黑体_GBK"/>
        </w:rPr>
        <w:t>天津文</w:t>
      </w:r>
      <w:r>
        <w:rPr>
          <w:rFonts w:ascii="NEU-BZ-S92" w:hAnsi="NEU-BZ-S92"/>
        </w:rPr>
        <w:t>,20,14</w:t>
      </w:r>
      <w:r>
        <w:rPr>
          <w:rFonts w:eastAsia="方正黑体_GBK"/>
        </w:rPr>
        <w:t>分</w:t>
      </w:r>
      <w:r>
        <w:rPr>
          <w:rFonts w:ascii="NEU-BZ-S92" w:hAnsi="NEU-BZ-S92"/>
        </w:rPr>
        <w:t>)</w:t>
      </w:r>
      <w:r>
        <w:t>设</w:t>
      </w:r>
      <w:r>
        <w:rPr>
          <w:rFonts w:ascii="NEU-BZ-S92" w:hAnsi="NEU-BZ-S92"/>
        </w:rPr>
        <w:t>a</w:t>
      </w:r>
      <w:r>
        <w:rPr>
          <w:rFonts w:eastAsia="NEU-BZ-S92"/>
        </w:rPr>
        <w:t>∈</w:t>
      </w:r>
      <w:r>
        <w:rPr>
          <w:rFonts w:ascii="NEU-BZ-S92" w:hAnsi="NEU-BZ-S92"/>
        </w:rPr>
        <w:t>[-2,0],</w:t>
      </w:r>
      <w:r>
        <w:t>已知函数</w:t>
      </w:r>
      <w:r>
        <w:rPr>
          <w:rFonts w:ascii="NEU-BZ-S92" w:hAnsi="NEU-BZ-S92"/>
        </w:rPr>
        <w:t>f(x)=</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sSup>
                    <m:sSupPr>
                      <m:ctrlPr>
                        <w:rPr>
                          <w:rFonts w:ascii="Cambria Math" w:hAnsi="Cambria Math"/>
                        </w:rPr>
                      </m:ctrlPr>
                    </m:sSupPr>
                    <m:e>
                      <m:r>
                        <w:rPr>
                          <w:rFonts w:ascii="Cambria Math" w:hAnsi="Cambria Math"/>
                          <w:szCs w:val="18"/>
                        </w:rPr>
                        <m:t>x</m:t>
                      </m:r>
                    </m:e>
                    <m:sup>
                      <m:r>
                        <m:rPr>
                          <m:sty m:val="p"/>
                        </m:rPr>
                        <w:rPr>
                          <w:rFonts w:ascii="Cambria Math"/>
                          <w:szCs w:val="18"/>
                        </w:rPr>
                        <m:t>3</m:t>
                      </m:r>
                    </m:sup>
                  </m:sSup>
                  <m:r>
                    <m:rPr>
                      <m:nor/>
                    </m:rPr>
                    <w:rPr>
                      <w:rFonts w:ascii="Cambria Math"/>
                      <w:szCs w:val="18"/>
                    </w:rPr>
                    <m:t>-(</m:t>
                  </m:r>
                  <m:r>
                    <m:rPr>
                      <m:sty m:val="p"/>
                    </m:rPr>
                    <w:rPr>
                      <w:rFonts w:ascii="Cambria Math" w:hAnsi="Cambria Math"/>
                      <w:szCs w:val="18"/>
                    </w:rPr>
                    <m:t>a</m:t>
                  </m:r>
                  <m:r>
                    <m:rPr>
                      <m:sty m:val="p"/>
                    </m:rPr>
                    <w:rPr>
                      <w:rFonts w:ascii="Cambria Math"/>
                      <w:szCs w:val="18"/>
                    </w:rPr>
                    <m:t>+5</m:t>
                  </m:r>
                  <m:r>
                    <m:rPr>
                      <m:nor/>
                    </m:rPr>
                    <w:rPr>
                      <w:rFonts w:ascii="Cambria Math"/>
                      <w:szCs w:val="18"/>
                    </w:rPr>
                    <m:t>)</m:t>
                  </m:r>
                  <m:r>
                    <m:rPr>
                      <m:sty m:val="p"/>
                    </m:rPr>
                    <w:rPr>
                      <w:rFonts w:ascii="Cambria Math" w:hAnsi="Cambria Math"/>
                      <w:szCs w:val="18"/>
                    </w:rPr>
                    <m:t>x</m:t>
                  </m:r>
                  <m:r>
                    <m:rPr>
                      <m:nor/>
                    </m:rPr>
                    <w:rPr>
                      <w:rFonts w:ascii="Cambria Math"/>
                      <w:szCs w:val="18"/>
                    </w:rPr>
                    <m:t>,</m:t>
                  </m:r>
                  <m:r>
                    <m:rPr>
                      <m:nor/>
                    </m:rPr>
                    <w:rPr>
                      <w:rFonts w:ascii="Cambria Math"/>
                      <w:szCs w:val="18"/>
                    </w:rPr>
                    <m:t>　　　</m:t>
                  </m:r>
                  <m:r>
                    <m:rPr>
                      <m:sty m:val="p"/>
                    </m:rPr>
                    <w:rPr>
                      <w:rFonts w:ascii="Cambria Math" w:hAnsi="Cambria Math"/>
                      <w:szCs w:val="18"/>
                    </w:rPr>
                    <m:t>x</m:t>
                  </m:r>
                  <m:r>
                    <m:rPr>
                      <m:sty m:val="p"/>
                    </m:rPr>
                    <w:rPr>
                      <w:rFonts w:ascii="Cambria Math"/>
                      <w:szCs w:val="18"/>
                    </w:rPr>
                    <m:t>≤</m:t>
                  </m:r>
                  <m:r>
                    <m:rPr>
                      <m:sty m:val="p"/>
                    </m:rPr>
                    <w:rPr>
                      <w:rFonts w:ascii="Cambria Math"/>
                      <w:szCs w:val="18"/>
                    </w:rPr>
                    <m:t>0</m:t>
                  </m:r>
                  <m:r>
                    <m:rPr>
                      <m:nor/>
                    </m:rPr>
                    <w:rPr>
                      <w:rFonts w:ascii="Cambria Math"/>
                      <w:szCs w:val="18"/>
                    </w:rPr>
                    <m:t>,</m:t>
                  </m:r>
                </m:e>
              </m:mr>
              <m:mr>
                <m:e>
                  <m:sSup>
                    <m:sSupPr>
                      <m:ctrlPr>
                        <w:rPr>
                          <w:rFonts w:ascii="Cambria Math" w:hAnsi="Cambria Math"/>
                        </w:rPr>
                      </m:ctrlPr>
                    </m:sSupPr>
                    <m:e>
                      <m:r>
                        <w:rPr>
                          <w:rFonts w:ascii="Cambria Math" w:hAnsi="Cambria Math"/>
                          <w:szCs w:val="18"/>
                        </w:rPr>
                        <m:t>x</m:t>
                      </m:r>
                    </m:e>
                    <m:sup>
                      <m:r>
                        <m:rPr>
                          <m:sty m:val="p"/>
                        </m:rPr>
                        <w:rPr>
                          <w:rFonts w:ascii="Cambria Math"/>
                          <w:szCs w:val="18"/>
                        </w:rPr>
                        <m:t>3</m:t>
                      </m:r>
                    </m:sup>
                  </m:sSup>
                  <m:r>
                    <m:rPr>
                      <m:nor/>
                    </m:rPr>
                    <w:rPr>
                      <w:rFonts w:ascii="Cambria Math"/>
                      <w:szCs w:val="18"/>
                    </w:rPr>
                    <m:t>-</m:t>
                  </m:r>
                  <m:f>
                    <m:fPr>
                      <m:ctrlPr>
                        <w:rPr>
                          <w:rFonts w:ascii="Cambria Math" w:hAnsi="Cambria Math"/>
                        </w:rPr>
                      </m:ctrlPr>
                    </m:fPr>
                    <m:num>
                      <m:r>
                        <w:rPr>
                          <w:rFonts w:ascii="Cambria Math" w:hAnsi="Cambria Math"/>
                          <w:sz w:val="20"/>
                          <w:szCs w:val="20"/>
                        </w:rPr>
                        <m:t>a</m:t>
                      </m:r>
                      <m:r>
                        <m:rPr>
                          <m:sty m:val="p"/>
                        </m:rPr>
                        <w:rPr>
                          <w:rFonts w:ascii="Cambria Math"/>
                          <w:sz w:val="20"/>
                          <w:szCs w:val="20"/>
                        </w:rPr>
                        <m:t>+3</m:t>
                      </m:r>
                    </m:num>
                    <m:den>
                      <m:r>
                        <m:rPr>
                          <m:sty m:val="p"/>
                        </m:rPr>
                        <w:rPr>
                          <w:rFonts w:ascii="Cambria Math"/>
                          <w:sz w:val="20"/>
                          <w:szCs w:val="20"/>
                        </w:rPr>
                        <m:t>2</m:t>
                      </m:r>
                    </m:den>
                  </m:f>
                  <m:sSup>
                    <m:sSupPr>
                      <m:ctrlPr>
                        <w:rPr>
                          <w:rFonts w:ascii="Cambria Math" w:hAnsi="Cambria Math"/>
                        </w:rPr>
                      </m:ctrlPr>
                    </m:sSupPr>
                    <m:e>
                      <m:r>
                        <w:rPr>
                          <w:rFonts w:ascii="Cambria Math" w:hAnsi="Cambria Math"/>
                          <w:szCs w:val="18"/>
                        </w:rPr>
                        <m:t>x</m:t>
                      </m:r>
                    </m:e>
                    <m:sup>
                      <m:r>
                        <m:rPr>
                          <m:sty m:val="p"/>
                        </m:rPr>
                        <w:rPr>
                          <w:rFonts w:ascii="Cambria Math"/>
                          <w:szCs w:val="18"/>
                        </w:rPr>
                        <m:t>2</m:t>
                      </m:r>
                    </m:sup>
                  </m:sSup>
                  <m:r>
                    <m:rPr>
                      <m:sty m:val="p"/>
                    </m:rPr>
                    <w:rPr>
                      <w:rFonts w:ascii="Cambria Math"/>
                      <w:szCs w:val="18"/>
                    </w:rPr>
                    <m:t>+</m:t>
                  </m:r>
                  <m:r>
                    <m:rPr>
                      <m:sty m:val="p"/>
                    </m:rPr>
                    <w:rPr>
                      <w:rFonts w:ascii="Cambria Math" w:hAnsi="Cambria Math"/>
                      <w:szCs w:val="18"/>
                    </w:rPr>
                    <m:t>ax</m:t>
                  </m:r>
                  <m:r>
                    <m:rPr>
                      <m:nor/>
                    </m:rPr>
                    <w:rPr>
                      <w:rFonts w:ascii="Cambria Math"/>
                      <w:szCs w:val="18"/>
                    </w:rPr>
                    <m:t>,</m:t>
                  </m:r>
                  <m:r>
                    <m:rPr>
                      <m:nor/>
                    </m:rPr>
                    <w:rPr>
                      <w:rFonts w:ascii="Cambria Math"/>
                      <w:szCs w:val="18"/>
                    </w:rPr>
                    <m:t>　　　　</m:t>
                  </m:r>
                  <m:r>
                    <m:rPr>
                      <m:sty m:val="p"/>
                    </m:rPr>
                    <w:rPr>
                      <w:rFonts w:ascii="Cambria Math" w:hAnsi="Cambria Math"/>
                      <w:szCs w:val="18"/>
                    </w:rPr>
                    <m:t>x</m:t>
                  </m:r>
                  <m:r>
                    <m:rPr>
                      <m:sty m:val="p"/>
                    </m:rPr>
                    <w:rPr>
                      <w:rFonts w:ascii="Cambria Math"/>
                      <w:szCs w:val="18"/>
                    </w:rPr>
                    <m:t>&gt;</m:t>
                  </m:r>
                  <m:r>
                    <w:rPr>
                      <w:rFonts w:ascii="Cambria Math"/>
                      <w:szCs w:val="18"/>
                    </w:rPr>
                    <m:t>0</m:t>
                  </m:r>
                  <m:r>
                    <m:rPr>
                      <m:nor/>
                    </m:rPr>
                    <w:rPr>
                      <w:rFonts w:ascii="Cambria Math"/>
                      <w:szCs w:val="18"/>
                    </w:rPr>
                    <m:t>.</m:t>
                  </m:r>
                </m:e>
              </m:mr>
            </m:m>
          </m:e>
        </m:d>
      </m:oMath>
    </w:p>
    <w:p w:rsidR="006B63B1" w:rsidP="006B63B1">
      <w:pPr>
        <w:spacing w:line="276" w:lineRule="auto"/>
      </w:pPr>
      <w:r>
        <w:rPr>
          <w:rFonts w:ascii="NEU-BZ-S92" w:hAnsi="NEU-BZ-S92"/>
        </w:rPr>
        <w:t>(1)</w:t>
      </w:r>
      <w:r>
        <w:t>证明</w:t>
      </w:r>
      <w:r>
        <w:rPr>
          <w:rFonts w:ascii="NEU-BZ-S92" w:hAnsi="NEU-BZ-S92"/>
        </w:rPr>
        <w:t>f(x)</w:t>
      </w:r>
      <w:r>
        <w:t>在区间</w:t>
      </w:r>
      <w:r>
        <w:rPr>
          <w:rFonts w:ascii="NEU-BZ-S92" w:hAnsi="NEU-BZ-S92"/>
        </w:rPr>
        <w:t>(-1,1)</w:t>
      </w:r>
      <w:r>
        <w:t>内单调递减</w:t>
      </w:r>
      <w:r>
        <w:rPr>
          <w:rFonts w:ascii="NEU-BZ-S92" w:hAnsi="NEU-BZ-S92"/>
        </w:rPr>
        <w:t>,</w:t>
      </w:r>
      <w:r>
        <w:t>在区间</w:t>
      </w:r>
      <w:r>
        <w:rPr>
          <w:rFonts w:ascii="NEU-BZ-S92" w:hAnsi="NEU-BZ-S92"/>
        </w:rPr>
        <w:t>(1,+∞)</w:t>
      </w:r>
      <w:r>
        <w:t>内单调递增</w:t>
      </w:r>
      <w:r>
        <w:rPr>
          <w:rFonts w:ascii="NEU-BZ-S92" w:hAnsi="NEU-BZ-S92"/>
        </w:rPr>
        <w:t>;</w:t>
      </w:r>
    </w:p>
    <w:p w:rsidR="006B63B1" w:rsidP="006B63B1">
      <w:pPr>
        <w:spacing w:line="276" w:lineRule="auto"/>
      </w:pPr>
      <w:r>
        <w:rPr>
          <w:rFonts w:ascii="NEU-BZ-S92" w:hAnsi="NEU-BZ-S92"/>
        </w:rPr>
        <w:t>(2)</w:t>
      </w:r>
      <w:r>
        <w:t>设曲线</w:t>
      </w:r>
      <w:r>
        <w:rPr>
          <w:rFonts w:ascii="NEU-BZ-S92" w:hAnsi="NEU-BZ-S92"/>
        </w:rPr>
        <w:t>y=f(x)</w:t>
      </w:r>
      <w:r>
        <w:t>在点</w:t>
      </w:r>
      <w:r>
        <w:rPr>
          <w:rFonts w:ascii="NEU-BZ-S92" w:hAnsi="NEU-BZ-S92"/>
        </w:rPr>
        <w:t>P</w:t>
      </w:r>
      <w:r>
        <w:rPr>
          <w:rFonts w:ascii="NEU-BZ-S92" w:hAnsi="NEU-BZ-S92"/>
          <w:vertAlign w:val="subscript"/>
        </w:rPr>
        <w:t>i</w:t>
      </w:r>
      <w:r>
        <w:rPr>
          <w:rFonts w:ascii="NEU-BZ-S92" w:hAnsi="NEU-BZ-S92"/>
        </w:rPr>
        <w:t>(x</w:t>
      </w:r>
      <w:r>
        <w:rPr>
          <w:rFonts w:ascii="NEU-BZ-S92" w:hAnsi="NEU-BZ-S92"/>
          <w:vertAlign w:val="subscript"/>
        </w:rPr>
        <w:t>i</w:t>
      </w:r>
      <w:r>
        <w:rPr>
          <w:rFonts w:ascii="NEU-BZ-S92" w:hAnsi="NEU-BZ-S92"/>
        </w:rPr>
        <w:t>,</w:t>
      </w:r>
      <w:r>
        <w:t xml:space="preserve"> </w:t>
      </w:r>
      <w:r>
        <w:rPr>
          <w:rFonts w:ascii="NEU-BZ-S92" w:hAnsi="NEU-BZ-S92"/>
        </w:rPr>
        <w:t>f(x</w:t>
      </w:r>
      <w:r>
        <w:rPr>
          <w:rFonts w:ascii="NEU-BZ-S92" w:hAnsi="NEU-BZ-S92"/>
          <w:vertAlign w:val="subscript"/>
        </w:rPr>
        <w:t>i</w:t>
      </w:r>
      <w:r>
        <w:rPr>
          <w:rFonts w:ascii="NEU-BZ-S92" w:hAnsi="NEU-BZ-S92"/>
        </w:rPr>
        <w:t>))(i=1,2,3)</w:t>
      </w:r>
      <w:r>
        <w:t>处的切线相互平行</w:t>
      </w:r>
      <w:r>
        <w:rPr>
          <w:rFonts w:ascii="NEU-BZ-S92" w:hAnsi="NEU-BZ-S92"/>
        </w:rPr>
        <w:t>,</w:t>
      </w:r>
      <w:r>
        <w:t>且</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x</w:t>
      </w:r>
      <w:r>
        <w:rPr>
          <w:rFonts w:ascii="NEU-BZ-S92" w:hAnsi="NEU-BZ-S92"/>
          <w:vertAlign w:val="subscript"/>
        </w:rPr>
        <w:t>3</w:t>
      </w:r>
      <w:r>
        <w:rPr>
          <w:rFonts w:eastAsia="NEU-BZ-S92"/>
        </w:rPr>
        <w:t>≠</w:t>
      </w:r>
      <w:r>
        <w:rPr>
          <w:rFonts w:ascii="NEU-BZ-S92" w:hAnsi="NEU-BZ-S92"/>
        </w:rPr>
        <w:t>0.</w:t>
      </w:r>
    </w:p>
    <w:p w:rsidR="006B63B1" w:rsidP="006B63B1">
      <w:pPr>
        <w:spacing w:line="276" w:lineRule="auto"/>
      </w:pPr>
      <w:r>
        <w:t>证明</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+x</w:t>
      </w:r>
      <w:r>
        <w:rPr>
          <w:rFonts w:ascii="NEU-BZ-S92" w:hAnsi="NEU-BZ-S92"/>
          <w:vertAlign w:val="subscript"/>
        </w:rPr>
        <w:t>3</w:t>
      </w:r>
      <w:r>
        <w:rPr>
          <w:rFonts w:ascii="NEU-BZ-S92" w:hAnsi="NEU-BZ-S92"/>
        </w:rPr>
        <w:t>&gt;-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oMath>
      <w:r>
        <w:rPr>
          <w:rFonts w:ascii="NEU-BZ-S92" w:hAnsi="NEU-BZ-S92"/>
        </w:rPr>
        <w:t>.</w:t>
      </w:r>
    </w:p>
    <w:p w:rsidR="006B63B1" w:rsidP="006B63B1">
      <w:pPr>
        <w:spacing w:line="276" w:lineRule="auto"/>
      </w:pPr>
      <w:r>
        <w:rPr>
          <w:rFonts w:eastAsia="方正黑体_GBK"/>
        </w:rPr>
        <w:t>解析</w:t>
      </w:r>
      <w:r>
        <w:rPr>
          <w:rFonts w:ascii="NEU-BZ-S92" w:hAnsi="NEU-BZ-S92"/>
        </w:rPr>
        <w:t>　</w:t>
      </w:r>
      <w:r>
        <w:rPr>
          <w:rFonts w:ascii="NEU-BZ-S92" w:hAnsi="NEU-BZ-S92"/>
        </w:rPr>
        <w:t>(1)</w:t>
      </w:r>
      <w:r>
        <w:t>设函数</w:t>
      </w:r>
      <w:r>
        <w:rPr>
          <w:rFonts w:ascii="NEU-BZ-S92" w:hAnsi="NEU-BZ-S92"/>
        </w:rPr>
        <w:t>f</w:t>
      </w:r>
      <w:r>
        <w:rPr>
          <w:rFonts w:ascii="NEU-BZ-S92" w:hAnsi="NEU-BZ-S92"/>
          <w:vertAlign w:val="subscript"/>
        </w:rPr>
        <w:t>1</w:t>
      </w:r>
      <w:r>
        <w:rPr>
          <w:rFonts w:ascii="NEU-BZ-S92" w:hAnsi="NEU-BZ-S92"/>
        </w:rPr>
        <w:t>(x)=x</w:t>
      </w:r>
      <w:r>
        <w:rPr>
          <w:rFonts w:ascii="NEU-BZ-S92" w:hAnsi="NEU-BZ-S92"/>
          <w:vertAlign w:val="superscript"/>
        </w:rPr>
        <w:t>3</w:t>
      </w:r>
      <w:r>
        <w:rPr>
          <w:rFonts w:ascii="NEU-BZ-S92" w:hAnsi="NEU-BZ-S92"/>
        </w:rPr>
        <w:t>-(a+5)x(x</w:t>
      </w:r>
      <w:r>
        <w:rPr>
          <w:rFonts w:eastAsia="NEU-BZ-S92"/>
        </w:rPr>
        <w:t>≤</w:t>
      </w:r>
      <w:r>
        <w:rPr>
          <w:rFonts w:ascii="NEU-BZ-S92" w:hAnsi="NEU-BZ-S92"/>
        </w:rPr>
        <w:t>0),</w:t>
      </w:r>
    </w:p>
    <w:p w:rsidR="006B63B1" w:rsidP="006B63B1">
      <w:pPr>
        <w:spacing w:line="276" w:lineRule="auto"/>
      </w:pPr>
      <w:r>
        <w:rPr>
          <w:rFonts w:ascii="NEU-BZ-S92" w:hAnsi="NEU-BZ-S92"/>
        </w:rPr>
        <w:t>f</w:t>
      </w:r>
      <w:r>
        <w:rPr>
          <w:rFonts w:ascii="NEU-BZ-S92" w:hAnsi="NEU-BZ-S92"/>
          <w:vertAlign w:val="subscript"/>
        </w:rPr>
        <w:t>2</w:t>
      </w:r>
      <w:r>
        <w:rPr>
          <w:rFonts w:ascii="NEU-BZ-S92" w:hAnsi="NEU-BZ-S92"/>
        </w:rPr>
        <w:t>(x)=x</w:t>
      </w:r>
      <w:r>
        <w:rPr>
          <w:rFonts w:ascii="NEU-BZ-S92" w:hAnsi="NEU-BZ-S92"/>
          <w:vertAlign w:val="superscript"/>
        </w:rPr>
        <w:t>3</w:t>
      </w:r>
      <w:r>
        <w:rPr>
          <w:rFonts w:ascii="NEU-BZ-S92" w:hAnsi="NEU-BZ-S92"/>
        </w:rPr>
        <w:t>-</w:t>
      </w:r>
      <m:oMath>
        <m:f>
          <m:fPr>
            <m:ctrlPr>
              <w:rPr>
                <w:rFonts w:ascii="Cambria Math" w:hAnsi="Cambria Math"/>
              </w:rPr>
            </m:ctrlPr>
          </m:fPr>
          <m:num>
            <m:r>
              <w:rPr>
                <w:rFonts w:ascii="Cambria Math" w:hAnsi="Cambria Math"/>
                <w:sz w:val="20"/>
                <w:szCs w:val="20"/>
              </w:rPr>
              <m:t>a</m:t>
            </m:r>
            <m:r>
              <m:rPr>
                <m:sty m:val="p"/>
              </m:rPr>
              <w:rPr>
                <w:rFonts w:ascii="Cambria Math"/>
                <w:sz w:val="20"/>
                <w:szCs w:val="20"/>
              </w:rPr>
              <m:t>+3</m:t>
            </m:r>
          </m:num>
          <m:den>
            <m:r>
              <m:rPr>
                <m:sty m:val="p"/>
              </m:rPr>
              <w:rPr>
                <w:rFonts w:ascii="Cambria Math"/>
                <w:sz w:val="20"/>
                <w:szCs w:val="20"/>
              </w:rPr>
              <m:t>2</m:t>
            </m:r>
          </m:den>
        </m:f>
      </m:oMath>
      <w:r>
        <w:rPr>
          <w:rFonts w:ascii="NEU-BZ-S92" w:hAnsi="NEU-BZ-S92"/>
        </w:rPr>
        <w:t>x</w:t>
      </w:r>
      <w:r>
        <w:rPr>
          <w:rFonts w:ascii="NEU-BZ-S92" w:hAnsi="NEU-BZ-S92"/>
          <w:vertAlign w:val="superscript"/>
        </w:rPr>
        <w:t>2</w:t>
      </w:r>
      <w:r>
        <w:rPr>
          <w:rFonts w:ascii="NEU-BZ-S92" w:hAnsi="NEU-BZ-S92"/>
        </w:rPr>
        <w:t>+ax(x&gt;0),</w:t>
      </w:r>
    </w:p>
    <w:p w:rsidR="006B63B1" w:rsidP="006B63B1">
      <w:pPr>
        <w:spacing w:line="276" w:lineRule="auto"/>
      </w:pPr>
      <w:r>
        <w:rPr>
          <w:rFonts w:ascii="NEU-BZ-S92" w:hAnsi="NEU-BZ-S92"/>
        </w:rPr>
        <w:t>①</w:t>
      </w:r>
      <w:r>
        <w:t xml:space="preserve"> </w:t>
      </w:r>
      <w:r>
        <w:rPr>
          <w:rFonts w:ascii="NEU-BZ-S92" w:hAnsi="NEU-BZ-S92"/>
        </w:rPr>
        <w:t>f</w:t>
      </w:r>
      <w:r>
        <w:t xml:space="preserve"> </w:t>
      </w:r>
      <w:r>
        <w:rPr>
          <w:rFonts w:ascii="NEU-BZ-S92" w:hAnsi="NEU-BZ-S92"/>
        </w:rPr>
        <w:t>'</w:t>
      </w:r>
      <w:r>
        <w:rPr>
          <w:rFonts w:ascii="NEU-BZ-S92" w:hAnsi="NEU-BZ-S92"/>
          <w:vertAlign w:val="subscript"/>
        </w:rPr>
        <w:t>1</w:t>
      </w:r>
      <w:r>
        <w:rPr>
          <w:rFonts w:ascii="NEU-BZ-S92" w:hAnsi="NEU-BZ-S92"/>
        </w:rPr>
        <w:t>(x)=3x</w:t>
      </w:r>
      <w:r>
        <w:rPr>
          <w:rFonts w:ascii="NEU-BZ-S92" w:hAnsi="NEU-BZ-S92"/>
          <w:vertAlign w:val="superscript"/>
        </w:rPr>
        <w:t>2</w:t>
      </w:r>
      <w:r>
        <w:rPr>
          <w:rFonts w:ascii="NEU-BZ-S92" w:hAnsi="NEU-BZ-S92"/>
        </w:rPr>
        <w:t>-(a+5),</w:t>
      </w:r>
      <w:r>
        <w:t>由</w:t>
      </w:r>
      <w:r>
        <w:rPr>
          <w:rFonts w:ascii="NEU-BZ-S92" w:hAnsi="NEU-BZ-S92"/>
        </w:rPr>
        <w:t>a</w:t>
      </w:r>
      <w:r>
        <w:rPr>
          <w:rFonts w:eastAsia="NEU-BZ-S92"/>
        </w:rPr>
        <w:t>∈</w:t>
      </w:r>
      <w:r>
        <w:rPr>
          <w:rFonts w:ascii="NEU-BZ-S92" w:hAnsi="NEU-BZ-S92"/>
        </w:rPr>
        <w:t>[-2,0],</w:t>
      </w:r>
    </w:p>
    <w:p w:rsidR="006B63B1" w:rsidP="006B63B1">
      <w:pPr>
        <w:spacing w:line="276" w:lineRule="auto"/>
      </w:pPr>
      <w:r>
        <w:t>从而当</w:t>
      </w:r>
      <w:r>
        <w:rPr>
          <w:rFonts w:ascii="NEU-BZ-S92" w:hAnsi="NEU-BZ-S92"/>
        </w:rPr>
        <w:t>-1&lt;x</w:t>
      </w:r>
      <w:r>
        <w:rPr>
          <w:rFonts w:eastAsia="NEU-BZ-S92"/>
        </w:rPr>
        <w:t>≤</w:t>
      </w:r>
      <w:r>
        <w:rPr>
          <w:rFonts w:ascii="NEU-BZ-S92" w:hAnsi="NEU-BZ-S92"/>
        </w:rPr>
        <w:t>0</w:t>
      </w:r>
      <w:r>
        <w:t>时</w:t>
      </w:r>
      <w:r>
        <w:rPr>
          <w:rFonts w:ascii="NEU-BZ-S92" w:hAnsi="NEU-BZ-S92"/>
        </w:rPr>
        <w:t>,</w:t>
      </w:r>
    </w:p>
    <w:p w:rsidR="006B63B1" w:rsidP="006B63B1">
      <w:pPr>
        <w:spacing w:line="276" w:lineRule="auto"/>
      </w:pPr>
      <w:r>
        <w:rPr>
          <w:rFonts w:ascii="NEU-BZ-S92" w:hAnsi="NEU-BZ-S92"/>
        </w:rPr>
        <w:t>f</w:t>
      </w:r>
      <w:r>
        <w:t xml:space="preserve"> </w:t>
      </w:r>
      <w:r>
        <w:rPr>
          <w:rFonts w:ascii="NEU-BZ-S92" w:hAnsi="NEU-BZ-S92"/>
        </w:rPr>
        <w:t>'</w:t>
      </w:r>
      <w:r>
        <w:rPr>
          <w:rFonts w:ascii="NEU-BZ-S92" w:hAnsi="NEU-BZ-S92"/>
          <w:vertAlign w:val="subscript"/>
        </w:rPr>
        <w:t>1</w:t>
      </w:r>
      <w:r>
        <w:rPr>
          <w:rFonts w:ascii="NEU-BZ-S92" w:hAnsi="NEU-BZ-S92"/>
        </w:rPr>
        <w:t>(x)=3x</w:t>
      </w:r>
      <w:r>
        <w:rPr>
          <w:rFonts w:ascii="NEU-BZ-S92" w:hAnsi="NEU-BZ-S92"/>
          <w:vertAlign w:val="superscript"/>
        </w:rPr>
        <w:t>2</w:t>
      </w:r>
      <w:r>
        <w:rPr>
          <w:rFonts w:ascii="NEU-BZ-S92" w:hAnsi="NEU-BZ-S92"/>
        </w:rPr>
        <w:t>-(a+5)&lt;3-a-5</w:t>
      </w:r>
      <w:r>
        <w:rPr>
          <w:rFonts w:eastAsia="NEU-BZ-S92"/>
        </w:rPr>
        <w:t>≤</w:t>
      </w:r>
      <w:r>
        <w:rPr>
          <w:rFonts w:ascii="NEU-BZ-S92" w:hAnsi="NEU-BZ-S92"/>
        </w:rPr>
        <w:t>0,</w:t>
      </w:r>
      <w:r>
        <w:t>所以函数</w:t>
      </w:r>
      <w:r>
        <w:rPr>
          <w:rFonts w:ascii="NEU-BZ-S92" w:hAnsi="NEU-BZ-S92"/>
        </w:rPr>
        <w:t>f</w:t>
      </w:r>
      <w:r>
        <w:rPr>
          <w:rFonts w:ascii="NEU-BZ-S92" w:hAnsi="NEU-BZ-S92"/>
          <w:vertAlign w:val="subscript"/>
        </w:rPr>
        <w:t>1</w:t>
      </w:r>
      <w:r>
        <w:rPr>
          <w:rFonts w:ascii="NEU-BZ-S92" w:hAnsi="NEU-BZ-S92"/>
        </w:rPr>
        <w:t>(x)</w:t>
      </w:r>
      <w:r>
        <w:t>在区间</w:t>
      </w:r>
      <w:r>
        <w:rPr>
          <w:rFonts w:ascii="NEU-BZ-S92" w:hAnsi="NEU-BZ-S92"/>
        </w:rPr>
        <w:t>(-1,0]</w:t>
      </w:r>
      <w:r>
        <w:t>内单调递减</w:t>
      </w:r>
      <w:r>
        <w:rPr>
          <w:rFonts w:ascii="NEU-BZ-S92" w:hAnsi="NEU-BZ-S92"/>
        </w:rPr>
        <w:t>.</w:t>
      </w:r>
    </w:p>
    <w:p w:rsidR="006B63B1" w:rsidP="006B63B1">
      <w:pPr>
        <w:spacing w:line="276" w:lineRule="auto"/>
      </w:pPr>
      <w:r>
        <w:rPr>
          <w:rFonts w:ascii="NEU-BZ-S92" w:hAnsi="NEU-BZ-S92"/>
        </w:rPr>
        <w:t>②</w:t>
      </w:r>
      <w:r>
        <w:t xml:space="preserve"> </w:t>
      </w:r>
      <w:r>
        <w:rPr>
          <w:rFonts w:ascii="NEU-BZ-S92" w:hAnsi="NEU-BZ-S92"/>
        </w:rPr>
        <w:t>f</w:t>
      </w:r>
      <w:r>
        <w:t xml:space="preserve"> </w:t>
      </w:r>
      <w:r>
        <w:rPr>
          <w:rFonts w:ascii="NEU-BZ-S92" w:hAnsi="NEU-BZ-S92"/>
        </w:rPr>
        <w:t>'</w:t>
      </w:r>
      <w:r>
        <w:rPr>
          <w:rFonts w:ascii="NEU-BZ-S92" w:hAnsi="NEU-BZ-S92"/>
          <w:vertAlign w:val="subscript"/>
        </w:rPr>
        <w:t>2</w:t>
      </w:r>
      <w:r>
        <w:rPr>
          <w:rFonts w:ascii="NEU-BZ-S92" w:hAnsi="NEU-BZ-S92"/>
        </w:rPr>
        <w:t>(x)=3x</w:t>
      </w:r>
      <w:r>
        <w:rPr>
          <w:rFonts w:ascii="NEU-BZ-S92" w:hAnsi="NEU-BZ-S92"/>
          <w:vertAlign w:val="superscript"/>
        </w:rPr>
        <w:t>2</w:t>
      </w:r>
      <w:r>
        <w:rPr>
          <w:rFonts w:ascii="NEU-BZ-S92" w:hAnsi="NEU-BZ-S92"/>
        </w:rPr>
        <w:t>-(a+3)x+a=(3x-a)(x-1),</w:t>
      </w:r>
      <w:r>
        <w:t>由于</w:t>
      </w:r>
      <w:r>
        <w:rPr>
          <w:rFonts w:ascii="NEU-BZ-S92" w:hAnsi="NEU-BZ-S92"/>
        </w:rPr>
        <w:t>a</w:t>
      </w:r>
      <w:r>
        <w:rPr>
          <w:rFonts w:eastAsia="NEU-BZ-S92"/>
        </w:rPr>
        <w:t>∈</w:t>
      </w:r>
      <w:r>
        <w:rPr>
          <w:rFonts w:ascii="NEU-BZ-S92" w:hAnsi="NEU-BZ-S92"/>
        </w:rPr>
        <w:t>[-2,0],</w:t>
      </w:r>
      <w:r>
        <w:t>所以当</w:t>
      </w:r>
      <w:r>
        <w:rPr>
          <w:rFonts w:ascii="NEU-BZ-S92" w:hAnsi="NEU-BZ-S92"/>
        </w:rPr>
        <w:t>0&lt;x&lt;1</w:t>
      </w:r>
      <w:r>
        <w:t>时</w:t>
      </w:r>
      <w:r>
        <w:rPr>
          <w:rFonts w:ascii="NEU-BZ-S92" w:hAnsi="NEU-BZ-S92"/>
        </w:rPr>
        <w:t>,</w:t>
      </w:r>
      <w:r>
        <w:t xml:space="preserve"> </w:t>
      </w:r>
      <w:r>
        <w:rPr>
          <w:rFonts w:ascii="NEU-BZ-S92" w:hAnsi="NEU-BZ-S92"/>
        </w:rPr>
        <w:t>f</w:t>
      </w:r>
      <w:r>
        <w:t xml:space="preserve"> </w:t>
      </w:r>
      <w:r>
        <w:rPr>
          <w:rFonts w:ascii="NEU-BZ-S92" w:hAnsi="NEU-BZ-S92"/>
        </w:rPr>
        <w:t>'</w:t>
      </w:r>
      <w:r>
        <w:rPr>
          <w:rFonts w:ascii="NEU-BZ-S92" w:hAnsi="NEU-BZ-S92"/>
          <w:vertAlign w:val="subscript"/>
        </w:rPr>
        <w:t>2</w:t>
      </w:r>
      <w:r>
        <w:rPr>
          <w:rFonts w:ascii="NEU-BZ-S92" w:hAnsi="NEU-BZ-S92"/>
        </w:rPr>
        <w:t>(x)&lt;0;</w:t>
      </w:r>
      <w:r>
        <w:t>当</w:t>
      </w:r>
      <w:r>
        <w:rPr>
          <w:rFonts w:ascii="NEU-BZ-S92" w:hAnsi="NEU-BZ-S92"/>
        </w:rPr>
        <w:t>x&gt;1</w:t>
      </w:r>
      <w:r>
        <w:t>时</w:t>
      </w:r>
      <w:r>
        <w:rPr>
          <w:rFonts w:ascii="NEU-BZ-S92" w:hAnsi="NEU-BZ-S92"/>
        </w:rPr>
        <w:t>,</w:t>
      </w:r>
      <w:r>
        <w:t xml:space="preserve"> </w:t>
      </w:r>
      <w:r>
        <w:rPr>
          <w:rFonts w:ascii="NEU-BZ-S92" w:hAnsi="NEU-BZ-S92"/>
        </w:rPr>
        <w:t>f</w:t>
      </w:r>
      <w:r>
        <w:t xml:space="preserve"> </w:t>
      </w:r>
      <w:r>
        <w:rPr>
          <w:rFonts w:ascii="NEU-BZ-S92" w:hAnsi="NEU-BZ-S92"/>
        </w:rPr>
        <w:t>'</w:t>
      </w:r>
      <w:r>
        <w:rPr>
          <w:rFonts w:ascii="NEU-BZ-S92" w:hAnsi="NEU-BZ-S92"/>
          <w:vertAlign w:val="subscript"/>
        </w:rPr>
        <w:t>2</w:t>
      </w:r>
      <w:r>
        <w:rPr>
          <w:rFonts w:ascii="NEU-BZ-S92" w:hAnsi="NEU-BZ-S92"/>
        </w:rPr>
        <w:t>(x)&gt;0.</w:t>
      </w:r>
    </w:p>
    <w:p w:rsidR="006B63B1" w:rsidP="006B63B1">
      <w:pPr>
        <w:spacing w:line="276" w:lineRule="auto"/>
      </w:pPr>
      <w:r>
        <w:t>即函数</w:t>
      </w:r>
      <w:r>
        <w:rPr>
          <w:rFonts w:ascii="NEU-BZ-S92" w:hAnsi="NEU-BZ-S92"/>
        </w:rPr>
        <w:t>f</w:t>
      </w:r>
      <w:r>
        <w:rPr>
          <w:rFonts w:ascii="NEU-BZ-S92" w:hAnsi="NEU-BZ-S92"/>
          <w:vertAlign w:val="subscript"/>
        </w:rPr>
        <w:t>2</w:t>
      </w:r>
      <w:r>
        <w:rPr>
          <w:rFonts w:ascii="NEU-BZ-S92" w:hAnsi="NEU-BZ-S92"/>
        </w:rPr>
        <w:t>(x)</w:t>
      </w:r>
      <w:r>
        <w:t>在区间</w:t>
      </w:r>
      <w:r>
        <w:rPr>
          <w:rFonts w:ascii="NEU-BZ-S92" w:hAnsi="NEU-BZ-S92"/>
        </w:rPr>
        <w:t>(0,1)</w:t>
      </w:r>
      <w:r>
        <w:t>内单调递减</w:t>
      </w:r>
      <w:r>
        <w:rPr>
          <w:rFonts w:ascii="NEU-BZ-S92" w:hAnsi="NEU-BZ-S92"/>
        </w:rPr>
        <w:t>,</w:t>
      </w:r>
      <w:r>
        <w:t>在区间</w:t>
      </w:r>
      <w:r>
        <w:rPr>
          <w:rFonts w:ascii="NEU-BZ-S92" w:hAnsi="NEU-BZ-S92"/>
        </w:rPr>
        <w:t>(1,+∞)</w:t>
      </w:r>
      <w:r>
        <w:t>内单调递增</w:t>
      </w:r>
      <w:r>
        <w:rPr>
          <w:rFonts w:ascii="NEU-BZ-S92" w:hAnsi="NEU-BZ-S92"/>
        </w:rPr>
        <w:t>.</w:t>
      </w:r>
    </w:p>
    <w:p w:rsidR="006B63B1" w:rsidP="006B63B1">
      <w:pPr>
        <w:spacing w:line="276" w:lineRule="auto"/>
      </w:pPr>
      <w:r>
        <w:t>综合</w:t>
      </w:r>
      <w:r>
        <w:rPr>
          <w:rFonts w:ascii="NEU-BZ-S92" w:hAnsi="NEU-BZ-S92"/>
        </w:rPr>
        <w:t>①,②</w:t>
      </w:r>
      <w:r>
        <w:t>及</w:t>
      </w:r>
      <w:r>
        <w:rPr>
          <w:rFonts w:ascii="NEU-BZ-S92" w:hAnsi="NEU-BZ-S92"/>
        </w:rPr>
        <w:t>f</w:t>
      </w:r>
      <w:r>
        <w:rPr>
          <w:rFonts w:ascii="NEU-BZ-S92" w:hAnsi="NEU-BZ-S92"/>
          <w:vertAlign w:val="subscript"/>
        </w:rPr>
        <w:t>1</w:t>
      </w:r>
      <w:r>
        <w:rPr>
          <w:rFonts w:ascii="NEU-BZ-S92" w:hAnsi="NEU-BZ-S92"/>
        </w:rPr>
        <w:t>(0)=f</w:t>
      </w:r>
      <w:r>
        <w:rPr>
          <w:rFonts w:ascii="NEU-BZ-S92" w:hAnsi="NEU-BZ-S92"/>
          <w:vertAlign w:val="subscript"/>
        </w:rPr>
        <w:t>2</w:t>
      </w:r>
      <w:r>
        <w:rPr>
          <w:rFonts w:ascii="NEU-BZ-S92" w:hAnsi="NEU-BZ-S92"/>
        </w:rPr>
        <w:t>(0),</w:t>
      </w:r>
      <w:r>
        <w:t>可知函数</w:t>
      </w:r>
      <w:r>
        <w:rPr>
          <w:rFonts w:ascii="NEU-BZ-S92" w:hAnsi="NEU-BZ-S92"/>
        </w:rPr>
        <w:t>f(x)</w:t>
      </w:r>
      <w:r>
        <w:t>在区间</w:t>
      </w:r>
      <w:r>
        <w:rPr>
          <w:rFonts w:ascii="NEU-BZ-S92" w:hAnsi="NEU-BZ-S92"/>
        </w:rPr>
        <w:t>(-1,1)</w:t>
      </w:r>
      <w:r>
        <w:t>内单调递减</w:t>
      </w:r>
      <w:r>
        <w:rPr>
          <w:rFonts w:ascii="NEU-BZ-S92" w:hAnsi="NEU-BZ-S92"/>
        </w:rPr>
        <w:t>,</w:t>
      </w:r>
      <w:r>
        <w:t>在区间</w:t>
      </w:r>
      <w:r>
        <w:rPr>
          <w:rFonts w:ascii="NEU-BZ-S92" w:hAnsi="NEU-BZ-S92"/>
        </w:rPr>
        <w:t>(1,+∞)</w:t>
      </w:r>
      <w:r>
        <w:t>内单调递增</w:t>
      </w:r>
      <w:r>
        <w:rPr>
          <w:rFonts w:ascii="NEU-BZ-S92" w:hAnsi="NEU-BZ-S92"/>
        </w:rPr>
        <w:t>.</w:t>
      </w:r>
    </w:p>
    <w:p w:rsidR="006B63B1" w:rsidP="006B63B1">
      <w:pPr>
        <w:spacing w:line="276" w:lineRule="auto"/>
      </w:pPr>
      <w:r>
        <w:rPr>
          <w:rFonts w:ascii="NEU-BZ-S92" w:hAnsi="NEU-BZ-S92"/>
        </w:rPr>
        <w:t>(2)</w:t>
      </w:r>
      <w:r>
        <w:t>由</w:t>
      </w:r>
      <w:r>
        <w:rPr>
          <w:rFonts w:ascii="NEU-BZ-S92" w:hAnsi="NEU-BZ-S92"/>
        </w:rPr>
        <w:t>(1)</w:t>
      </w:r>
      <w:r>
        <w:t>知</w:t>
      </w:r>
      <w:r>
        <w:rPr>
          <w:rFonts w:ascii="NEU-BZ-S92" w:hAnsi="NEU-BZ-S92"/>
        </w:rPr>
        <w:t>f</w:t>
      </w:r>
      <w:r>
        <w:t xml:space="preserve"> </w:t>
      </w:r>
      <w:r>
        <w:rPr>
          <w:rFonts w:ascii="NEU-BZ-S92" w:hAnsi="NEU-BZ-S92"/>
        </w:rPr>
        <w:t>'(x)</w:t>
      </w:r>
      <w:r>
        <w:t>在区间</w:t>
      </w:r>
      <w:r>
        <w:rPr>
          <w:rFonts w:ascii="NEU-BZ-S92" w:hAnsi="NEU-BZ-S92"/>
        </w:rPr>
        <w:t>(-∞,0)</w:t>
      </w:r>
      <w:r>
        <w:t>内单调递减</w:t>
      </w:r>
      <w:r>
        <w:rPr>
          <w:rFonts w:ascii="NEU-BZ-S92" w:hAnsi="NEU-BZ-S92"/>
        </w:rPr>
        <w:t>,</w:t>
      </w:r>
      <w:r>
        <w:t>在区间</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w:rPr>
                    <w:rFonts w:ascii="Cambria Math" w:hAnsi="Cambria Math"/>
                    <w:sz w:val="20"/>
                    <w:szCs w:val="20"/>
                  </w:rPr>
                  <m:t>a</m:t>
                </m:r>
                <m:r>
                  <m:rPr>
                    <m:sty m:val="p"/>
                  </m:rPr>
                  <w:rPr>
                    <w:rFonts w:ascii="Cambria Math"/>
                    <w:sz w:val="20"/>
                    <w:szCs w:val="20"/>
                  </w:rPr>
                  <m:t>+3</m:t>
                </m:r>
              </m:num>
              <m:den>
                <m:r>
                  <m:rPr>
                    <m:sty m:val="p"/>
                  </m:rPr>
                  <w:rPr>
                    <w:rFonts w:ascii="Cambria Math"/>
                    <w:sz w:val="20"/>
                    <w:szCs w:val="20"/>
                  </w:rPr>
                  <m:t>6</m:t>
                </m:r>
              </m:den>
            </m:f>
          </m:e>
        </m:d>
      </m:oMath>
      <w:r>
        <w:t>内单调递减</w:t>
      </w:r>
      <w:r>
        <w:rPr>
          <w:rFonts w:ascii="NEU-BZ-S92" w:hAnsi="NEU-BZ-S92"/>
        </w:rPr>
        <w:t>,</w:t>
      </w:r>
    </w:p>
    <w:p w:rsidR="006B63B1" w:rsidP="006B63B1">
      <w:pPr>
        <w:spacing w:line="276" w:lineRule="auto"/>
      </w:pPr>
      <w:r>
        <w:t>在区间</w:t>
      </w:r>
      <m:oMath>
        <m:d>
          <m:dPr>
            <m:ctrlPr>
              <w:rPr>
                <w:rFonts w:ascii="Cambria Math" w:hAnsi="Cambria Math"/>
              </w:rPr>
            </m:ctrlPr>
          </m:dPr>
          <m:e>
            <m:f>
              <m:fPr>
                <m:ctrlPr>
                  <w:rPr>
                    <w:rFonts w:ascii="Cambria Math" w:hAnsi="Cambria Math"/>
                  </w:rPr>
                </m:ctrlPr>
              </m:fPr>
              <m:num>
                <m:r>
                  <w:rPr>
                    <w:rFonts w:ascii="Cambria Math" w:hAnsi="Cambria Math"/>
                    <w:sz w:val="20"/>
                    <w:szCs w:val="20"/>
                  </w:rPr>
                  <m:t>a</m:t>
                </m:r>
                <m:r>
                  <m:rPr>
                    <m:sty m:val="p"/>
                  </m:rPr>
                  <w:rPr>
                    <w:rFonts w:ascii="Cambria Math"/>
                    <w:sz w:val="20"/>
                    <w:szCs w:val="20"/>
                  </w:rPr>
                  <m:t>+3</m:t>
                </m:r>
              </m:num>
              <m:den>
                <m:r>
                  <m:rPr>
                    <m:sty m:val="p"/>
                  </m:rPr>
                  <w:rPr>
                    <w:rFonts w:ascii="Cambria Math"/>
                    <w:sz w:val="20"/>
                    <w:szCs w:val="20"/>
                  </w:rPr>
                  <m:t>6</m:t>
                </m:r>
              </m:den>
            </m:f>
            <m:r>
              <m:rPr>
                <m:nor/>
              </m:rPr>
              <w:rPr>
                <w:rFonts w:ascii="Cambria Math"/>
                <w:szCs w:val="18"/>
              </w:rPr>
              <m:t>,</m:t>
            </m:r>
            <m:r>
              <m:rPr>
                <m:sty m:val="p"/>
              </m:rPr>
              <w:rPr>
                <w:rFonts w:ascii="Cambria Math"/>
                <w:szCs w:val="18"/>
              </w:rPr>
              <m:t>+</m:t>
            </m:r>
            <m:r>
              <m:rPr>
                <m:nor/>
              </m:rPr>
              <w:rPr>
                <w:rFonts w:ascii="Cambria Math"/>
                <w:szCs w:val="18"/>
              </w:rPr>
              <m:t>∞</m:t>
            </m:r>
          </m:e>
        </m:d>
      </m:oMath>
      <w:r>
        <w:t>内单调递增</w:t>
      </w:r>
      <w:r>
        <w:rPr>
          <w:rFonts w:ascii="NEU-BZ-S92" w:hAnsi="NEU-BZ-S92"/>
        </w:rPr>
        <w:t>.</w:t>
      </w:r>
    </w:p>
    <w:p w:rsidR="006B63B1" w:rsidP="006B63B1">
      <w:pPr>
        <w:spacing w:line="276" w:lineRule="auto"/>
      </w:pPr>
      <w:r>
        <w:t>因为曲线</w:t>
      </w:r>
      <w:r>
        <w:rPr>
          <w:rFonts w:ascii="NEU-BZ-S92" w:hAnsi="NEU-BZ-S92"/>
        </w:rPr>
        <w:t>y=f(x)</w:t>
      </w:r>
      <w:r>
        <w:t>在点</w:t>
      </w:r>
      <w:r>
        <w:rPr>
          <w:rFonts w:ascii="NEU-BZ-S92" w:hAnsi="NEU-BZ-S92"/>
        </w:rPr>
        <w:t>P</w:t>
      </w:r>
      <w:r>
        <w:rPr>
          <w:rFonts w:ascii="NEU-BZ-S92" w:hAnsi="NEU-BZ-S92"/>
          <w:vertAlign w:val="subscript"/>
        </w:rPr>
        <w:t>i</w:t>
      </w:r>
      <w:r>
        <w:rPr>
          <w:rFonts w:ascii="NEU-BZ-S92" w:hAnsi="NEU-BZ-S92"/>
        </w:rPr>
        <w:t>(x</w:t>
      </w:r>
      <w:r>
        <w:rPr>
          <w:rFonts w:ascii="NEU-BZ-S92" w:hAnsi="NEU-BZ-S92"/>
          <w:vertAlign w:val="subscript"/>
        </w:rPr>
        <w:t>i</w:t>
      </w:r>
      <w:r>
        <w:rPr>
          <w:rFonts w:ascii="NEU-BZ-S92" w:hAnsi="NEU-BZ-S92"/>
        </w:rPr>
        <w:t>,</w:t>
      </w:r>
      <w:r>
        <w:t xml:space="preserve"> </w:t>
      </w:r>
      <w:r>
        <w:rPr>
          <w:rFonts w:ascii="NEU-BZ-S92" w:hAnsi="NEU-BZ-S92"/>
        </w:rPr>
        <w:t>f(x</w:t>
      </w:r>
      <w:r>
        <w:rPr>
          <w:rFonts w:ascii="NEU-BZ-S92" w:hAnsi="NEU-BZ-S92"/>
          <w:vertAlign w:val="subscript"/>
        </w:rPr>
        <w:t>i</w:t>
      </w:r>
      <w:r>
        <w:rPr>
          <w:rFonts w:ascii="NEU-BZ-S92" w:hAnsi="NEU-BZ-S92"/>
        </w:rPr>
        <w:t>))(i=1,2,3)</w:t>
      </w:r>
      <w:r>
        <w:t>处的切线相互平行</w:t>
      </w:r>
      <w:r>
        <w:rPr>
          <w:rFonts w:ascii="NEU-BZ-S92" w:hAnsi="NEU-BZ-S92"/>
        </w:rPr>
        <w:t>,</w:t>
      </w:r>
      <w:r>
        <w:t>从而</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,x</w:t>
      </w:r>
      <w:r>
        <w:rPr>
          <w:rFonts w:ascii="NEU-BZ-S92" w:hAnsi="NEU-BZ-S92"/>
          <w:vertAlign w:val="subscript"/>
        </w:rPr>
        <w:t>3</w:t>
      </w:r>
      <w:r>
        <w:t>互不相等</w:t>
      </w:r>
      <w:r>
        <w:rPr>
          <w:rFonts w:ascii="NEU-BZ-S92" w:hAnsi="NEU-BZ-S92"/>
        </w:rPr>
        <w:t>,</w:t>
      </w:r>
      <w:r>
        <w:t>且</w:t>
      </w:r>
      <w:r>
        <w:rPr>
          <w:rFonts w:ascii="NEU-BZ-S92" w:hAnsi="NEU-BZ-S92"/>
        </w:rPr>
        <w:t>f</w:t>
      </w:r>
      <w:r>
        <w:t xml:space="preserve"> </w:t>
      </w:r>
      <w:r>
        <w:rPr>
          <w:rFonts w:ascii="NEU-BZ-S92" w:hAnsi="NEU-BZ-S92"/>
        </w:rPr>
        <w:t>'(x</w:t>
      </w:r>
      <w:r>
        <w:rPr>
          <w:rFonts w:ascii="NEU-BZ-S92" w:hAnsi="NEU-BZ-S92"/>
          <w:vertAlign w:val="subscript"/>
        </w:rPr>
        <w:t>1</w:t>
      </w:r>
      <w:r>
        <w:rPr>
          <w:rFonts w:ascii="NEU-BZ-S92" w:hAnsi="NEU-BZ-S92"/>
        </w:rPr>
        <w:t>)=f</w:t>
      </w:r>
      <w:r>
        <w:t xml:space="preserve"> </w:t>
      </w:r>
      <w:r>
        <w:rPr>
          <w:rFonts w:ascii="NEU-BZ-S92" w:hAnsi="NEU-BZ-S92"/>
        </w:rPr>
        <w:t>'(x</w:t>
      </w:r>
      <w:r>
        <w:rPr>
          <w:rFonts w:ascii="NEU-BZ-S92" w:hAnsi="NEU-BZ-S92"/>
          <w:vertAlign w:val="subscript"/>
        </w:rPr>
        <w:t>2</w:t>
      </w:r>
      <w:r>
        <w:rPr>
          <w:rFonts w:ascii="NEU-BZ-S92" w:hAnsi="NEU-BZ-S92"/>
        </w:rPr>
        <w:t>)=</w:t>
      </w:r>
    </w:p>
    <w:p w:rsidR="006B63B1" w:rsidP="006B63B1">
      <w:pPr>
        <w:spacing w:line="276" w:lineRule="auto"/>
      </w:pPr>
      <w:r>
        <w:rPr>
          <w:rFonts w:ascii="NEU-BZ-S92" w:hAnsi="NEU-BZ-S92"/>
        </w:rPr>
        <w:t>f</w:t>
      </w:r>
      <w:r>
        <w:t xml:space="preserve"> </w:t>
      </w:r>
      <w:r>
        <w:rPr>
          <w:rFonts w:ascii="NEU-BZ-S92" w:hAnsi="NEU-BZ-S92"/>
        </w:rPr>
        <w:t>'(x</w:t>
      </w:r>
      <w:r>
        <w:rPr>
          <w:rFonts w:ascii="NEU-BZ-S92" w:hAnsi="NEU-BZ-S92"/>
          <w:vertAlign w:val="subscript"/>
        </w:rPr>
        <w:t>3</w:t>
      </w:r>
      <w:r>
        <w:rPr>
          <w:rFonts w:ascii="NEU-BZ-S92" w:hAnsi="NEU-BZ-S92"/>
        </w:rPr>
        <w:t>).</w:t>
      </w:r>
      <w:r>
        <w:t>不妨设</w:t>
      </w:r>
      <w:r>
        <w:rPr>
          <w:rFonts w:ascii="NEU-BZ-S92" w:hAnsi="NEU-BZ-S92"/>
        </w:rPr>
        <w:t>x</w:t>
      </w:r>
      <w:r>
        <w:rPr>
          <w:rFonts w:ascii="NEU-BZ-S92" w:hAnsi="NEU-BZ-S92"/>
          <w:vertAlign w:val="subscript"/>
        </w:rPr>
        <w:t>1</w:t>
      </w:r>
      <w:r>
        <w:rPr>
          <w:rFonts w:ascii="NEU-BZ-S92" w:hAnsi="NEU-BZ-S92"/>
        </w:rPr>
        <w:t>&lt;0&lt;x</w:t>
      </w:r>
      <w:r>
        <w:rPr>
          <w:rFonts w:ascii="NEU-BZ-S92" w:hAnsi="NEU-BZ-S92"/>
          <w:vertAlign w:val="subscript"/>
        </w:rPr>
        <w:t>2</w:t>
      </w:r>
      <w:r>
        <w:rPr>
          <w:rFonts w:ascii="NEU-BZ-S92" w:hAnsi="NEU-BZ-S92"/>
        </w:rPr>
        <w:t>&lt;x</w:t>
      </w:r>
      <w:r>
        <w:rPr>
          <w:rFonts w:ascii="NEU-BZ-S92" w:hAnsi="NEU-BZ-S92"/>
          <w:vertAlign w:val="subscript"/>
        </w:rPr>
        <w:t>3</w:t>
      </w:r>
      <w:r>
        <w:rPr>
          <w:rFonts w:ascii="NEU-BZ-S92" w:hAnsi="NEU-BZ-S92"/>
        </w:rPr>
        <w:t>,</w:t>
      </w:r>
    </w:p>
    <w:p w:rsidR="006B63B1" w:rsidP="006B63B1">
      <w:pPr>
        <w:spacing w:line="276" w:lineRule="auto"/>
      </w:pPr>
      <w:r>
        <w:t>由</w:t>
      </w:r>
      <w:r>
        <w:rPr>
          <w:rFonts w:ascii="NEU-BZ-S92" w:hAnsi="NEU-BZ-S92"/>
        </w:rPr>
        <w:t>3</w:t>
      </w:r>
      <m:oMath>
        <m:sSubSup>
          <m:sSubSupPr>
            <m:ctrlPr>
              <w:rPr>
                <w:rFonts w:ascii="Cambria Math" w:hAnsi="Cambria Math"/>
              </w:rPr>
            </m:ctrlPr>
          </m:sSubSupPr>
          <m:e>
            <m:r>
              <w:rPr>
                <w:rFonts w:ascii="Cambria Math" w:hAnsi="Cambria Math"/>
                <w:szCs w:val="18"/>
              </w:rPr>
              <m:t>x</m:t>
            </m:r>
          </m:e>
          <m:sub>
            <m:r>
              <m:rPr>
                <m:sty m:val="p"/>
              </m:rPr>
              <w:rPr>
                <w:rFonts w:ascii="Cambria Math"/>
                <w:szCs w:val="18"/>
              </w:rPr>
              <m:t>1</m:t>
            </m:r>
          </m:sub>
          <m:sup>
            <m:r>
              <m:rPr>
                <m:sty m:val="p"/>
              </m:rPr>
              <w:rPr>
                <w:rFonts w:ascii="Cambria Math"/>
                <w:szCs w:val="18"/>
              </w:rPr>
              <m:t>2</m:t>
            </m:r>
          </m:sup>
        </m:sSubSup>
      </m:oMath>
      <w:r>
        <w:rPr>
          <w:rFonts w:ascii="NEU-BZ-S92" w:hAnsi="NEU-BZ-S92"/>
        </w:rPr>
        <w:t>-(a+5)=3</w:t>
      </w:r>
      <m:oMath>
        <m:sSubSup>
          <m:sSubSupPr>
            <m:ctrlPr>
              <w:rPr>
                <w:rFonts w:ascii="Cambria Math" w:hAnsi="Cambria Math"/>
              </w:rPr>
            </m:ctrlPr>
          </m:sSubSupPr>
          <m:e>
            <m:r>
              <w:rPr>
                <w:rFonts w:ascii="Cambria Math" w:hAnsi="Cambria Math"/>
                <w:szCs w:val="18"/>
              </w:rPr>
              <m:t>x</m:t>
            </m:r>
          </m:e>
          <m:sub>
            <m:r>
              <m:rPr>
                <m:sty m:val="p"/>
              </m:rPr>
              <w:rPr>
                <w:rFonts w:ascii="Cambria Math"/>
                <w:szCs w:val="18"/>
              </w:rPr>
              <m:t>2</m:t>
            </m:r>
          </m:sub>
          <m:sup>
            <m:r>
              <m:rPr>
                <m:sty m:val="p"/>
              </m:rPr>
              <w:rPr>
                <w:rFonts w:ascii="Cambria Math"/>
                <w:szCs w:val="18"/>
              </w:rPr>
              <m:t>2</m:t>
            </m:r>
          </m:sup>
        </m:sSubSup>
      </m:oMath>
      <w:r>
        <w:rPr>
          <w:rFonts w:ascii="NEU-BZ-S92" w:hAnsi="NEU-BZ-S92"/>
        </w:rPr>
        <w:t>-(a+3)x</w:t>
      </w:r>
      <w:r>
        <w:rPr>
          <w:rFonts w:ascii="NEU-BZ-S92" w:hAnsi="NEU-BZ-S92"/>
          <w:vertAlign w:val="subscript"/>
        </w:rPr>
        <w:t>2</w:t>
      </w:r>
      <w:r>
        <w:rPr>
          <w:rFonts w:ascii="NEU-BZ-S92" w:hAnsi="NEU-BZ-S92"/>
        </w:rPr>
        <w:t>+a=3</w:t>
      </w:r>
      <m:oMath>
        <m:sSubSup>
          <m:sSubSupPr>
            <m:ctrlPr>
              <w:rPr>
                <w:rFonts w:ascii="Cambria Math" w:hAnsi="Cambria Math"/>
              </w:rPr>
            </m:ctrlPr>
          </m:sSubSupPr>
          <m:e>
            <m:r>
              <w:rPr>
                <w:rFonts w:ascii="Cambria Math" w:hAnsi="Cambria Math"/>
                <w:szCs w:val="18"/>
              </w:rPr>
              <m:t>x</m:t>
            </m:r>
          </m:e>
          <m:sub>
            <m:r>
              <m:rPr>
                <m:sty m:val="p"/>
              </m:rPr>
              <w:rPr>
                <w:rFonts w:ascii="Cambria Math"/>
                <w:szCs w:val="18"/>
              </w:rPr>
              <m:t>3</m:t>
            </m:r>
          </m:sub>
          <m:sup>
            <m:r>
              <m:rPr>
                <m:sty m:val="p"/>
              </m:rPr>
              <w:rPr>
                <w:rFonts w:ascii="Cambria Math"/>
                <w:szCs w:val="18"/>
              </w:rPr>
              <m:t>2</m:t>
            </m:r>
          </m:sup>
        </m:sSubSup>
      </m:oMath>
      <w:r>
        <w:rPr>
          <w:rFonts w:ascii="NEU-BZ-S92" w:hAnsi="NEU-BZ-S92"/>
        </w:rPr>
        <w:t>-(a+3)x</w:t>
      </w:r>
      <w:r>
        <w:rPr>
          <w:rFonts w:ascii="NEU-BZ-S92" w:hAnsi="NEU-BZ-S92"/>
          <w:vertAlign w:val="subscript"/>
        </w:rPr>
        <w:t>3</w:t>
      </w:r>
      <w:r>
        <w:rPr>
          <w:rFonts w:ascii="NEU-BZ-S92" w:hAnsi="NEU-BZ-S92"/>
        </w:rPr>
        <w:t>+a,</w:t>
      </w:r>
    </w:p>
    <w:p w:rsidR="006B63B1" w:rsidP="006B63B1">
      <w:pPr>
        <w:spacing w:line="276" w:lineRule="auto"/>
      </w:pPr>
      <w:r>
        <w:t>可得</w:t>
      </w:r>
      <w:r>
        <w:rPr>
          <w:rFonts w:ascii="NEU-BZ-S92" w:hAnsi="NEU-BZ-S92"/>
        </w:rPr>
        <w:t>3</w:t>
      </w:r>
      <m:oMath>
        <m:sSubSup>
          <m:sSubSupPr>
            <m:ctrlPr>
              <w:rPr>
                <w:rFonts w:ascii="Cambria Math" w:hAnsi="Cambria Math"/>
              </w:rPr>
            </m:ctrlPr>
          </m:sSubSupPr>
          <m:e>
            <m:r>
              <w:rPr>
                <w:rFonts w:ascii="Cambria Math" w:hAnsi="Cambria Math"/>
                <w:szCs w:val="18"/>
              </w:rPr>
              <m:t>x</m:t>
            </m:r>
          </m:e>
          <m:sub>
            <m:r>
              <m:rPr>
                <m:sty m:val="p"/>
              </m:rPr>
              <w:rPr>
                <w:rFonts w:ascii="Cambria Math"/>
                <w:szCs w:val="18"/>
              </w:rPr>
              <m:t>2</m:t>
            </m:r>
          </m:sub>
          <m:sup>
            <m:r>
              <m:rPr>
                <m:sty m:val="p"/>
              </m:rPr>
              <w:rPr>
                <w:rFonts w:ascii="Cambria Math"/>
                <w:szCs w:val="18"/>
              </w:rPr>
              <m:t>2</m:t>
            </m:r>
          </m:sup>
        </m:sSubSup>
      </m:oMath>
      <w:r>
        <w:rPr>
          <w:rFonts w:ascii="NEU-BZ-S92" w:hAnsi="NEU-BZ-S92"/>
        </w:rPr>
        <w:t>-3</w:t>
      </w:r>
      <m:oMath>
        <m:sSubSup>
          <m:sSubSupPr>
            <m:ctrlPr>
              <w:rPr>
                <w:rFonts w:ascii="Cambria Math" w:hAnsi="Cambria Math"/>
              </w:rPr>
            </m:ctrlPr>
          </m:sSubSupPr>
          <m:e>
            <m:r>
              <w:rPr>
                <w:rFonts w:ascii="Cambria Math" w:hAnsi="Cambria Math"/>
                <w:szCs w:val="18"/>
              </w:rPr>
              <m:t>x</m:t>
            </m:r>
          </m:e>
          <m:sub>
            <m:r>
              <m:rPr>
                <m:sty m:val="p"/>
              </m:rPr>
              <w:rPr>
                <w:rFonts w:ascii="Cambria Math"/>
                <w:szCs w:val="18"/>
              </w:rPr>
              <m:t>3</m:t>
            </m:r>
          </m:sub>
          <m:sup>
            <m:r>
              <m:rPr>
                <m:sty m:val="p"/>
              </m:rPr>
              <w:rPr>
                <w:rFonts w:ascii="Cambria Math"/>
                <w:szCs w:val="18"/>
              </w:rPr>
              <m:t>2</m:t>
            </m:r>
          </m:sup>
        </m:sSubSup>
      </m:oMath>
      <w:r>
        <w:rPr>
          <w:rFonts w:ascii="NEU-BZ-S92" w:hAnsi="NEU-BZ-S92"/>
        </w:rPr>
        <w:t>-(a+3)(x</w:t>
      </w:r>
      <w:r>
        <w:rPr>
          <w:rFonts w:ascii="NEU-BZ-S92" w:hAnsi="NEU-BZ-S92"/>
          <w:vertAlign w:val="subscript"/>
        </w:rPr>
        <w:t>2</w:t>
      </w:r>
      <w:r>
        <w:rPr>
          <w:rFonts w:ascii="NEU-BZ-S92" w:hAnsi="NEU-BZ-S92"/>
        </w:rPr>
        <w:t>-x</w:t>
      </w:r>
      <w:r>
        <w:rPr>
          <w:rFonts w:ascii="NEU-BZ-S92" w:hAnsi="NEU-BZ-S92"/>
          <w:vertAlign w:val="subscript"/>
        </w:rPr>
        <w:t>3</w:t>
      </w:r>
      <w:r>
        <w:rPr>
          <w:rFonts w:ascii="NEU-BZ-S92" w:hAnsi="NEU-BZ-S92"/>
        </w:rPr>
        <w:t>)=0,</w:t>
      </w:r>
    </w:p>
    <w:p w:rsidR="006B63B1" w:rsidP="006B63B1">
      <w:pPr>
        <w:spacing w:line="276" w:lineRule="auto"/>
      </w:pPr>
      <w:r>
        <w:t>解得</w:t>
      </w:r>
      <w:r>
        <w:rPr>
          <w:rFonts w:ascii="NEU-BZ-S92" w:hAnsi="NEU-BZ-S92"/>
        </w:rPr>
        <w:t>x</w:t>
      </w:r>
      <w:r>
        <w:rPr>
          <w:rFonts w:ascii="NEU-BZ-S92" w:hAnsi="NEU-BZ-S92"/>
          <w:vertAlign w:val="subscript"/>
        </w:rPr>
        <w:t>2</w:t>
      </w:r>
      <w:r>
        <w:rPr>
          <w:rFonts w:ascii="NEU-BZ-S92" w:hAnsi="NEU-BZ-S92"/>
        </w:rPr>
        <w:t>+x</w:t>
      </w:r>
      <w:r>
        <w:rPr>
          <w:rFonts w:ascii="NEU-BZ-S92" w:hAnsi="NEU-BZ-S92"/>
          <w:vertAlign w:val="subscript"/>
        </w:rPr>
        <w:t>3</w:t>
      </w:r>
      <w:r>
        <w:rPr>
          <w:rFonts w:ascii="NEU-BZ-S92" w:hAnsi="NEU-BZ-S92"/>
        </w:rPr>
        <w:t>=</w:t>
      </w:r>
      <m:oMath>
        <m:f>
          <m:fPr>
            <m:ctrlPr>
              <w:rPr>
                <w:rFonts w:ascii="Cambria Math" w:hAnsi="Cambria Math"/>
              </w:rPr>
            </m:ctrlPr>
          </m:fPr>
          <m:num>
            <m:r>
              <w:rPr>
                <w:rFonts w:ascii="Cambria Math" w:hAnsi="Cambria Math"/>
                <w:sz w:val="20"/>
                <w:szCs w:val="20"/>
              </w:rPr>
              <m:t>a</m:t>
            </m:r>
            <m:r>
              <m:rPr>
                <m:sty m:val="p"/>
              </m:rPr>
              <w:rPr>
                <w:rFonts w:ascii="Cambria Math"/>
                <w:sz w:val="20"/>
                <w:szCs w:val="20"/>
              </w:rPr>
              <m:t>+3</m:t>
            </m:r>
          </m:num>
          <m:den>
            <m:r>
              <m:rPr>
                <m:sty m:val="p"/>
              </m:rPr>
              <w:rPr>
                <w:rFonts w:ascii="Cambria Math"/>
                <w:sz w:val="20"/>
                <w:szCs w:val="20"/>
              </w:rPr>
              <m:t>3</m:t>
            </m:r>
          </m:den>
        </m:f>
      </m:oMath>
      <w:r>
        <w:rPr>
          <w:rFonts w:ascii="NEU-BZ-S92" w:hAnsi="NEU-BZ-S92"/>
        </w:rPr>
        <w:t>,</w:t>
      </w:r>
      <w:r>
        <w:t>从而</w:t>
      </w:r>
      <w:r>
        <w:rPr>
          <w:rFonts w:ascii="NEU-BZ-S92" w:hAnsi="NEU-BZ-S92"/>
        </w:rPr>
        <w:t>0&lt;x</w:t>
      </w:r>
      <w:r>
        <w:rPr>
          <w:rFonts w:ascii="NEU-BZ-S92" w:hAnsi="NEU-BZ-S92"/>
          <w:vertAlign w:val="subscript"/>
        </w:rPr>
        <w:t>2</w:t>
      </w:r>
      <w:r>
        <w:rPr>
          <w:rFonts w:ascii="NEU-BZ-S92" w:hAnsi="NEU-BZ-S92"/>
        </w:rPr>
        <w:t>&lt;</w:t>
      </w:r>
      <m:oMath>
        <m:f>
          <m:fPr>
            <m:ctrlPr>
              <w:rPr>
                <w:rFonts w:ascii="Cambria Math" w:hAnsi="Cambria Math"/>
              </w:rPr>
            </m:ctrlPr>
          </m:fPr>
          <m:num>
            <m:r>
              <w:rPr>
                <w:rFonts w:ascii="Cambria Math" w:hAnsi="Cambria Math"/>
                <w:sz w:val="20"/>
                <w:szCs w:val="20"/>
              </w:rPr>
              <m:t>a</m:t>
            </m:r>
            <m:r>
              <m:rPr>
                <m:sty m:val="p"/>
              </m:rPr>
              <w:rPr>
                <w:rFonts w:ascii="Cambria Math"/>
                <w:sz w:val="20"/>
                <w:szCs w:val="20"/>
              </w:rPr>
              <m:t>+3</m:t>
            </m:r>
          </m:num>
          <m:den>
            <m:r>
              <m:rPr>
                <m:sty m:val="p"/>
              </m:rPr>
              <w:rPr>
                <w:rFonts w:ascii="Cambria Math"/>
                <w:sz w:val="20"/>
                <w:szCs w:val="20"/>
              </w:rPr>
              <m:t>6</m:t>
            </m:r>
          </m:den>
        </m:f>
      </m:oMath>
      <w:r>
        <w:rPr>
          <w:rFonts w:ascii="NEU-BZ-S92" w:hAnsi="NEU-BZ-S92"/>
        </w:rPr>
        <w:t>&lt;x</w:t>
      </w:r>
      <w:r>
        <w:rPr>
          <w:rFonts w:ascii="NEU-BZ-S92" w:hAnsi="NEU-BZ-S92"/>
          <w:vertAlign w:val="subscript"/>
        </w:rPr>
        <w:t>3</w:t>
      </w:r>
      <w:r>
        <w:rPr>
          <w:rFonts w:ascii="NEU-BZ-S92" w:hAnsi="NEU-BZ-S92"/>
        </w:rPr>
        <w:t>.</w:t>
      </w:r>
      <w:r>
        <w:t xml:space="preserve"> </w:t>
      </w:r>
    </w:p>
    <w:p w:rsidR="006B63B1" w:rsidP="006B63B1">
      <w:pPr>
        <w:spacing w:line="276" w:lineRule="auto"/>
      </w:pPr>
      <w:r>
        <w:t>设</w:t>
      </w:r>
      <w:r>
        <w:rPr>
          <w:rFonts w:ascii="NEU-BZ-S92" w:hAnsi="NEU-BZ-S92"/>
        </w:rPr>
        <w:t>g(x)=3x</w:t>
      </w:r>
      <w:r>
        <w:rPr>
          <w:rFonts w:ascii="NEU-BZ-S92" w:hAnsi="NEU-BZ-S92"/>
          <w:vertAlign w:val="superscript"/>
        </w:rPr>
        <w:t>2</w:t>
      </w:r>
      <w:r>
        <w:rPr>
          <w:rFonts w:ascii="NEU-BZ-S92" w:hAnsi="NEU-BZ-S92"/>
        </w:rPr>
        <w:t>-(a+3)x+a,</w:t>
      </w:r>
    </w:p>
    <w:p w:rsidR="006B63B1" w:rsidP="006B63B1">
      <w:pPr>
        <w:spacing w:line="276" w:lineRule="auto"/>
      </w:pPr>
      <w:r>
        <w:t>则</w:t>
      </w:r>
      <w:r>
        <w:rPr>
          <w:rFonts w:ascii="NEU-BZ-S92" w:hAnsi="NEU-BZ-S92"/>
        </w:rPr>
        <w:t>g</w:t>
      </w:r>
      <m:oMath>
        <m:d>
          <m:dPr>
            <m:ctrlPr>
              <w:rPr>
                <w:rFonts w:ascii="Cambria Math" w:hAnsi="Cambria Math"/>
              </w:rPr>
            </m:ctrlPr>
          </m:dPr>
          <m:e>
            <m:f>
              <m:fPr>
                <m:ctrlPr>
                  <w:rPr>
                    <w:rFonts w:ascii="Cambria Math" w:hAnsi="Cambria Math"/>
                  </w:rPr>
                </m:ctrlPr>
              </m:fPr>
              <m:num>
                <m:r>
                  <w:rPr>
                    <w:rFonts w:ascii="Cambria Math" w:hAnsi="Cambria Math"/>
                    <w:sz w:val="20"/>
                    <w:szCs w:val="20"/>
                  </w:rPr>
                  <m:t>a</m:t>
                </m:r>
                <m:r>
                  <m:rPr>
                    <m:sty m:val="p"/>
                  </m:rPr>
                  <w:rPr>
                    <w:rFonts w:ascii="Cambria Math"/>
                    <w:sz w:val="20"/>
                    <w:szCs w:val="20"/>
                  </w:rPr>
                  <m:t>+3</m:t>
                </m:r>
              </m:num>
              <m:den>
                <m:r>
                  <m:rPr>
                    <m:sty m:val="p"/>
                  </m:rPr>
                  <w:rPr>
                    <w:rFonts w:ascii="Cambria Math"/>
                    <w:sz w:val="20"/>
                    <w:szCs w:val="20"/>
                  </w:rPr>
                  <m:t>6</m:t>
                </m:r>
              </m:den>
            </m:f>
          </m:e>
        </m:d>
      </m:oMath>
      <w:r>
        <w:rPr>
          <w:rFonts w:ascii="NEU-BZ-S92" w:hAnsi="NEU-BZ-S92"/>
        </w:rPr>
        <w:t>&lt;g(x</w:t>
      </w:r>
      <w:r>
        <w:rPr>
          <w:rFonts w:ascii="NEU-BZ-S92" w:hAnsi="NEU-BZ-S92"/>
          <w:vertAlign w:val="subscript"/>
        </w:rPr>
        <w:t>2</w:t>
      </w:r>
      <w:r>
        <w:rPr>
          <w:rFonts w:ascii="NEU-BZ-S92" w:hAnsi="NEU-BZ-S92"/>
        </w:rPr>
        <w:t>)&lt;g(0)=a.</w:t>
      </w:r>
    </w:p>
    <w:p w:rsidR="006B63B1" w:rsidP="006B63B1">
      <w:pPr>
        <w:spacing w:line="276" w:lineRule="auto"/>
      </w:pPr>
      <w:r>
        <w:t>由</w:t>
      </w:r>
      <w:r>
        <w:rPr>
          <w:rFonts w:ascii="NEU-BZ-S92" w:hAnsi="NEU-BZ-S92"/>
        </w:rPr>
        <w:t>3</w:t>
      </w:r>
      <m:oMath>
        <m:sSubSup>
          <m:sSubSupPr>
            <m:ctrlPr>
              <w:rPr>
                <w:rFonts w:ascii="Cambria Math" w:hAnsi="Cambria Math"/>
              </w:rPr>
            </m:ctrlPr>
          </m:sSubSupPr>
          <m:e>
            <m:r>
              <w:rPr>
                <w:rFonts w:ascii="Cambria Math" w:hAnsi="Cambria Math"/>
                <w:szCs w:val="18"/>
              </w:rPr>
              <m:t>x</m:t>
            </m:r>
          </m:e>
          <m:sub>
            <m:r>
              <m:rPr>
                <m:sty m:val="p"/>
              </m:rPr>
              <w:rPr>
                <w:rFonts w:ascii="Cambria Math"/>
                <w:szCs w:val="18"/>
              </w:rPr>
              <m:t>1</m:t>
            </m:r>
          </m:sub>
          <m:sup>
            <m:r>
              <m:rPr>
                <m:sty m:val="p"/>
              </m:rPr>
              <w:rPr>
                <w:rFonts w:ascii="Cambria Math"/>
                <w:szCs w:val="18"/>
              </w:rPr>
              <m:t>2</m:t>
            </m:r>
          </m:sup>
        </m:sSubSup>
      </m:oMath>
      <w:r>
        <w:rPr>
          <w:rFonts w:ascii="NEU-BZ-S92" w:hAnsi="NEU-BZ-S92"/>
        </w:rPr>
        <w:t>-(a+5)=g(x</w:t>
      </w:r>
      <w:r>
        <w:rPr>
          <w:rFonts w:ascii="NEU-BZ-S92" w:hAnsi="NEU-BZ-S92"/>
          <w:vertAlign w:val="subscript"/>
        </w:rPr>
        <w:t>2</w:t>
      </w:r>
      <w:r>
        <w:rPr>
          <w:rFonts w:ascii="NEU-BZ-S92" w:hAnsi="NEU-BZ-S92"/>
        </w:rPr>
        <w:t>)&lt;a,</w:t>
      </w:r>
    </w:p>
    <w:p w:rsidR="006B63B1" w:rsidP="006B63B1">
      <w:pPr>
        <w:spacing w:line="276" w:lineRule="auto"/>
      </w:pPr>
      <w:r>
        <w:t>解得</w:t>
      </w:r>
      <w:r>
        <w:rPr>
          <w:rFonts w:ascii="NEU-BZ-S92" w:hAnsi="NEU-BZ-S92"/>
        </w:rPr>
        <w:t>-</w:t>
      </w:r>
      <m:oMath>
        <m:rad>
          <m:radPr>
            <m:degHide/>
            <m:ctrlPr>
              <w:rPr>
                <w:rFonts w:ascii="Cambria Math" w:hAnsi="Cambria Math"/>
              </w:rPr>
            </m:ctrlPr>
          </m:radPr>
          <m:deg/>
          <m:e>
            <m:f>
              <m:fPr>
                <m:ctrlPr>
                  <w:rPr>
                    <w:rFonts w:ascii="Cambria Math" w:hAnsi="Cambria Math"/>
                  </w:rPr>
                </m:ctrlPr>
              </m:fPr>
              <m:num>
                <m:r>
                  <m:rPr>
                    <m:sty m:val="p"/>
                  </m:rPr>
                  <w:rPr>
                    <w:rFonts w:ascii="Cambria Math"/>
                    <w:sz w:val="20"/>
                    <w:szCs w:val="20"/>
                  </w:rPr>
                  <m:t>2</m:t>
                </m:r>
                <m:r>
                  <w:rPr>
                    <w:rFonts w:ascii="Cambria Math" w:hAnsi="Cambria Math"/>
                    <w:sz w:val="20"/>
                    <w:szCs w:val="20"/>
                  </w:rPr>
                  <m:t>a</m:t>
                </m:r>
                <m:r>
                  <m:rPr>
                    <m:sty m:val="p"/>
                  </m:rPr>
                  <w:rPr>
                    <w:rFonts w:ascii="Cambria Math"/>
                    <w:sz w:val="20"/>
                    <w:szCs w:val="20"/>
                  </w:rPr>
                  <m:t>+5</m:t>
                </m:r>
              </m:num>
              <m:den>
                <m:r>
                  <m:rPr>
                    <m:sty m:val="p"/>
                  </m:rPr>
                  <w:rPr>
                    <w:rFonts w:ascii="Cambria Math"/>
                    <w:sz w:val="20"/>
                    <w:szCs w:val="20"/>
                  </w:rPr>
                  <m:t>3</m:t>
                </m:r>
              </m:den>
            </m:f>
          </m:e>
        </m:rad>
      </m:oMath>
      <w:r>
        <w:rPr>
          <w:rFonts w:ascii="NEU-BZ-S92" w:hAnsi="NEU-BZ-S92"/>
        </w:rPr>
        <w:t>&lt;x</w:t>
      </w:r>
      <w:r>
        <w:rPr>
          <w:rFonts w:ascii="NEU-BZ-S92" w:hAnsi="NEU-BZ-S92"/>
          <w:vertAlign w:val="subscript"/>
        </w:rPr>
        <w:t>1</w:t>
      </w:r>
      <w:r>
        <w:rPr>
          <w:rFonts w:ascii="NEU-BZ-S92" w:hAnsi="NEU-BZ-S92"/>
        </w:rPr>
        <w:t>&lt;0,</w:t>
      </w:r>
    </w:p>
    <w:p w:rsidR="006B63B1" w:rsidP="006B63B1">
      <w:pPr>
        <w:spacing w:line="276" w:lineRule="auto"/>
      </w:pPr>
      <w:r>
        <w:t>所以</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+x</w:t>
      </w:r>
      <w:r>
        <w:rPr>
          <w:rFonts w:ascii="NEU-BZ-S92" w:hAnsi="NEU-BZ-S92"/>
          <w:vertAlign w:val="subscript"/>
        </w:rPr>
        <w:t>3</w:t>
      </w:r>
      <w:r>
        <w:rPr>
          <w:rFonts w:ascii="NEU-BZ-S92" w:hAnsi="NEU-BZ-S92"/>
        </w:rPr>
        <w:t>&gt;-</w:t>
      </w:r>
      <m:oMath>
        <m:rad>
          <m:radPr>
            <m:degHide/>
            <m:ctrlPr>
              <w:rPr>
                <w:rFonts w:ascii="Cambria Math" w:hAnsi="Cambria Math"/>
              </w:rPr>
            </m:ctrlPr>
          </m:radPr>
          <m:deg/>
          <m:e>
            <m:f>
              <m:fPr>
                <m:ctrlPr>
                  <w:rPr>
                    <w:rFonts w:ascii="Cambria Math" w:hAnsi="Cambria Math"/>
                  </w:rPr>
                </m:ctrlPr>
              </m:fPr>
              <m:num>
                <m:r>
                  <m:rPr>
                    <m:sty m:val="p"/>
                  </m:rPr>
                  <w:rPr>
                    <w:rFonts w:ascii="Cambria Math"/>
                    <w:sz w:val="20"/>
                    <w:szCs w:val="20"/>
                  </w:rPr>
                  <m:t>2</m:t>
                </m:r>
                <m:r>
                  <w:rPr>
                    <w:rFonts w:ascii="Cambria Math" w:hAnsi="Cambria Math"/>
                    <w:sz w:val="20"/>
                    <w:szCs w:val="20"/>
                  </w:rPr>
                  <m:t>a</m:t>
                </m:r>
                <m:r>
                  <m:rPr>
                    <m:sty m:val="p"/>
                  </m:rPr>
                  <w:rPr>
                    <w:rFonts w:ascii="Cambria Math"/>
                    <w:sz w:val="20"/>
                    <w:szCs w:val="20"/>
                  </w:rPr>
                  <m:t>+5</m:t>
                </m:r>
              </m:num>
              <m:den>
                <m:r>
                  <m:rPr>
                    <m:sty m:val="p"/>
                  </m:rPr>
                  <w:rPr>
                    <w:rFonts w:ascii="Cambria Math"/>
                    <w:sz w:val="20"/>
                    <w:szCs w:val="20"/>
                  </w:rPr>
                  <m:t>3</m:t>
                </m:r>
              </m:den>
            </m:f>
          </m:e>
        </m:rad>
      </m:oMath>
      <w:r>
        <w:rPr>
          <w:rFonts w:ascii="NEU-BZ-S92" w:hAnsi="NEU-BZ-S92"/>
        </w:rPr>
        <w:t>+</w:t>
      </w:r>
      <m:oMath>
        <m:f>
          <m:fPr>
            <m:ctrlPr>
              <w:rPr>
                <w:rFonts w:ascii="Cambria Math" w:hAnsi="Cambria Math"/>
              </w:rPr>
            </m:ctrlPr>
          </m:fPr>
          <m:num>
            <m:r>
              <w:rPr>
                <w:rFonts w:ascii="Cambria Math" w:hAnsi="Cambria Math"/>
                <w:sz w:val="20"/>
                <w:szCs w:val="20"/>
              </w:rPr>
              <m:t>a</m:t>
            </m:r>
            <m:r>
              <m:rPr>
                <m:sty m:val="p"/>
              </m:rPr>
              <w:rPr>
                <w:rFonts w:ascii="Cambria Math"/>
                <w:sz w:val="20"/>
                <w:szCs w:val="20"/>
              </w:rPr>
              <m:t>+3</m:t>
            </m:r>
          </m:num>
          <m:den>
            <m:r>
              <m:rPr>
                <m:sty m:val="p"/>
              </m:rPr>
              <w:rPr>
                <w:rFonts w:ascii="Cambria Math"/>
                <w:sz w:val="20"/>
                <w:szCs w:val="20"/>
              </w:rPr>
              <m:t>3</m:t>
            </m:r>
          </m:den>
        </m:f>
      </m:oMath>
      <w:r>
        <w:rPr>
          <w:rFonts w:ascii="NEU-BZ-S92" w:hAnsi="NEU-BZ-S92"/>
        </w:rPr>
        <w:t>,</w:t>
      </w:r>
    </w:p>
    <w:p w:rsidR="006B63B1" w:rsidP="006B63B1">
      <w:pPr>
        <w:spacing w:line="276" w:lineRule="auto"/>
      </w:pPr>
      <w:r>
        <w:t>设</w:t>
      </w:r>
      <w:r>
        <w:rPr>
          <w:rFonts w:ascii="NEU-BZ-S92" w:hAnsi="NEU-BZ-S92"/>
        </w:rPr>
        <w:t>t=</w:t>
      </w:r>
      <m:oMath>
        <m:rad>
          <m:radPr>
            <m:degHide/>
            <m:ctrlPr>
              <w:rPr>
                <w:rFonts w:ascii="Cambria Math" w:hAnsi="Cambria Math"/>
              </w:rPr>
            </m:ctrlPr>
          </m:radPr>
          <m:deg/>
          <m:e>
            <m:f>
              <m:fPr>
                <m:ctrlPr>
                  <w:rPr>
                    <w:rFonts w:ascii="Cambria Math" w:hAnsi="Cambria Math"/>
                  </w:rPr>
                </m:ctrlPr>
              </m:fPr>
              <m:num>
                <m:r>
                  <m:rPr>
                    <m:sty m:val="p"/>
                  </m:rPr>
                  <w:rPr>
                    <w:rFonts w:ascii="Cambria Math"/>
                    <w:sz w:val="20"/>
                    <w:szCs w:val="20"/>
                  </w:rPr>
                  <m:t>2</m:t>
                </m:r>
                <m:r>
                  <w:rPr>
                    <w:rFonts w:ascii="Cambria Math" w:hAnsi="Cambria Math"/>
                    <w:sz w:val="20"/>
                    <w:szCs w:val="20"/>
                  </w:rPr>
                  <m:t>a</m:t>
                </m:r>
                <m:r>
                  <m:rPr>
                    <m:sty m:val="p"/>
                  </m:rPr>
                  <w:rPr>
                    <w:rFonts w:ascii="Cambria Math"/>
                    <w:sz w:val="20"/>
                    <w:szCs w:val="20"/>
                  </w:rPr>
                  <m:t>+5</m:t>
                </m:r>
              </m:num>
              <m:den>
                <m:r>
                  <m:rPr>
                    <m:sty m:val="p"/>
                  </m:rPr>
                  <w:rPr>
                    <w:rFonts w:ascii="Cambria Math"/>
                    <w:sz w:val="20"/>
                    <w:szCs w:val="20"/>
                  </w:rPr>
                  <m:t>3</m:t>
                </m:r>
              </m:den>
            </m:f>
          </m:e>
        </m:rad>
      </m:oMath>
      <w:r>
        <w:rPr>
          <w:rFonts w:ascii="NEU-BZ-S92" w:hAnsi="NEU-BZ-S92"/>
        </w:rPr>
        <w:t>,</w:t>
      </w:r>
      <w:r>
        <w:t>则</w:t>
      </w:r>
      <w:r>
        <w:rPr>
          <w:rFonts w:ascii="NEU-BZ-S92" w:hAnsi="NEU-BZ-S92"/>
        </w:rPr>
        <w:t>a=</w:t>
      </w:r>
      <m:oMath>
        <m:f>
          <m:fPr>
            <m:ctrlPr>
              <w:rPr>
                <w:rFonts w:ascii="Cambria Math" w:hAnsi="Cambria Math"/>
              </w:rPr>
            </m:ctrlPr>
          </m:fPr>
          <m:num>
            <m:r>
              <m:rPr>
                <m:sty m:val="p"/>
              </m:rPr>
              <w:rPr>
                <w:rFonts w:ascii="Cambria Math"/>
                <w:sz w:val="20"/>
                <w:szCs w:val="20"/>
              </w:rPr>
              <m:t>3</m:t>
            </m:r>
            <m:sSup>
              <m:sSupPr>
                <m:ctrlPr>
                  <w:rPr>
                    <w:rFonts w:ascii="Cambria Math" w:hAnsi="Cambria Math"/>
                  </w:rPr>
                </m:ctrlPr>
              </m:sSupPr>
              <m:e>
                <m:r>
                  <w:rPr>
                    <w:rFonts w:ascii="Cambria Math" w:hAnsi="Cambria Math"/>
                    <w:sz w:val="20"/>
                    <w:szCs w:val="20"/>
                  </w:rPr>
                  <m:t>t</m:t>
                </m:r>
              </m:e>
              <m:sup>
                <m:r>
                  <m:rPr>
                    <m:sty m:val="p"/>
                  </m:rPr>
                  <w:rPr>
                    <w:rFonts w:ascii="Cambria Math"/>
                    <w:sz w:val="20"/>
                    <w:szCs w:val="20"/>
                  </w:rPr>
                  <m:t>2</m:t>
                </m:r>
              </m:sup>
            </m:sSup>
            <m:r>
              <m:rPr>
                <m:nor/>
              </m:rPr>
              <w:rPr>
                <w:rFonts w:ascii="Cambria Math"/>
                <w:sz w:val="20"/>
                <w:szCs w:val="20"/>
              </w:rPr>
              <m:t>-</m:t>
            </m:r>
            <m:r>
              <m:rPr>
                <m:sty m:val="p"/>
              </m:rPr>
              <w:rPr>
                <w:rFonts w:ascii="Cambria Math"/>
                <w:sz w:val="20"/>
                <w:szCs w:val="20"/>
              </w:rPr>
              <m:t>5</m:t>
            </m:r>
          </m:num>
          <m:den>
            <m:r>
              <m:rPr>
                <m:sty m:val="p"/>
              </m:rPr>
              <w:rPr>
                <w:rFonts w:ascii="Cambria Math"/>
                <w:sz w:val="20"/>
                <w:szCs w:val="20"/>
              </w:rPr>
              <m:t>2</m:t>
            </m:r>
          </m:den>
        </m:f>
      </m:oMath>
      <w:r>
        <w:rPr>
          <w:rFonts w:ascii="NEU-BZ-S92" w:hAnsi="NEU-BZ-S92"/>
        </w:rPr>
        <w:t>,</w:t>
      </w:r>
    </w:p>
    <w:p w:rsidR="006B63B1" w:rsidP="006B63B1">
      <w:pPr>
        <w:spacing w:line="276" w:lineRule="auto"/>
      </w:pPr>
      <w:r>
        <w:t>因为</w:t>
      </w:r>
      <w:r>
        <w:rPr>
          <w:rFonts w:ascii="NEU-BZ-S92" w:hAnsi="NEU-BZ-S92"/>
        </w:rPr>
        <w:t>a</w:t>
      </w:r>
      <w:r>
        <w:rPr>
          <w:rFonts w:eastAsia="NEU-BZ-S92"/>
        </w:rPr>
        <w:t>∈</w:t>
      </w:r>
      <w:r>
        <w:rPr>
          <w:rFonts w:ascii="NEU-BZ-S92" w:hAnsi="NEU-BZ-S92"/>
        </w:rPr>
        <w:t>[-2,0],</w:t>
      </w:r>
    </w:p>
    <w:p w:rsidR="006B63B1" w:rsidP="006B63B1">
      <w:pPr>
        <w:spacing w:line="276" w:lineRule="auto"/>
      </w:pPr>
      <w:r>
        <w:t>所以</w:t>
      </w:r>
      <w:r>
        <w:rPr>
          <w:rFonts w:ascii="NEU-BZ-S92" w:hAnsi="NEU-BZ-S92"/>
        </w:rPr>
        <w:t>t</w:t>
      </w:r>
      <w:r>
        <w:rPr>
          <w:rFonts w:eastAsia="NEU-BZ-S92"/>
        </w:rPr>
        <w:t>∈</w:t>
      </w:r>
      <m:oMath>
        <m:d>
          <m:dPr>
            <m:begChr m:val="["/>
            <m:endChr m:val="]"/>
            <m:ctrlPr>
              <w:rPr>
                <w:rFonts w:ascii="Cambria Math" w:hAnsi="Cambria Math"/>
              </w:rPr>
            </m:ctrlPr>
          </m:dPr>
          <m:e>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e>
                </m:rad>
              </m:num>
              <m:den>
                <m:r>
                  <m:rPr>
                    <m:sty m:val="p"/>
                  </m:rPr>
                  <w:rPr>
                    <w:rFonts w:ascii="Cambria Math"/>
                    <w:sz w:val="20"/>
                    <w:szCs w:val="20"/>
                  </w:rPr>
                  <m:t>3</m:t>
                </m:r>
              </m:den>
            </m:f>
            <m:r>
              <m:rPr>
                <m:nor/>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15</m:t>
                    </m:r>
                  </m:e>
                </m:rad>
              </m:num>
              <m:den>
                <m:r>
                  <m:rPr>
                    <m:sty m:val="p"/>
                  </m:rPr>
                  <w:rPr>
                    <w:rFonts w:ascii="Cambria Math"/>
                    <w:sz w:val="20"/>
                    <w:szCs w:val="20"/>
                  </w:rPr>
                  <m:t>3</m:t>
                </m:r>
              </m:den>
            </m:f>
          </m:e>
        </m:d>
      </m:oMath>
      <w:r>
        <w:rPr>
          <w:rFonts w:ascii="NEU-BZ-S92" w:hAnsi="NEU-BZ-S92"/>
        </w:rPr>
        <w:t>,</w:t>
      </w:r>
    </w:p>
    <w:p w:rsidR="006B63B1" w:rsidP="006B63B1">
      <w:pPr>
        <w:spacing w:line="276" w:lineRule="auto"/>
      </w:pPr>
      <w:r>
        <w:t>故</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+x</w:t>
      </w:r>
      <w:r>
        <w:rPr>
          <w:rFonts w:ascii="NEU-BZ-S92" w:hAnsi="NEU-BZ-S92"/>
          <w:vertAlign w:val="subscript"/>
        </w:rPr>
        <w:t>3</w:t>
      </w:r>
      <w:r>
        <w:rPr>
          <w:rFonts w:ascii="NEU-BZ-S92" w:hAnsi="NEU-BZ-S92"/>
        </w:rPr>
        <w:t>&gt;-t+</w:t>
      </w:r>
      <m:oMath>
        <m:f>
          <m:fPr>
            <m:ctrlPr>
              <w:rPr>
                <w:rFonts w:ascii="Cambria Math" w:hAnsi="Cambria Math"/>
              </w:rPr>
            </m:ctrlPr>
          </m:fPr>
          <m:num>
            <m:r>
              <m:rPr>
                <m:sty m:val="p"/>
              </m:rPr>
              <w:rPr>
                <w:rFonts w:ascii="Cambria Math"/>
                <w:sz w:val="20"/>
                <w:szCs w:val="20"/>
              </w:rPr>
              <m:t>3</m:t>
            </m:r>
            <m:sSup>
              <m:sSupPr>
                <m:ctrlPr>
                  <w:rPr>
                    <w:rFonts w:ascii="Cambria Math" w:hAnsi="Cambria Math"/>
                  </w:rPr>
                </m:ctrlPr>
              </m:sSupPr>
              <m:e>
                <m:r>
                  <w:rPr>
                    <w:rFonts w:ascii="Cambria Math" w:hAnsi="Cambria Math"/>
                    <w:sz w:val="20"/>
                    <w:szCs w:val="20"/>
                  </w:rPr>
                  <m:t>t</m:t>
                </m:r>
              </m:e>
              <m:sup>
                <m:r>
                  <m:rPr>
                    <m:sty m:val="p"/>
                  </m:rPr>
                  <w:rPr>
                    <w:rFonts w:ascii="Cambria Math"/>
                    <w:sz w:val="20"/>
                    <w:szCs w:val="20"/>
                  </w:rPr>
                  <m:t>2</m:t>
                </m:r>
              </m:sup>
            </m:sSup>
            <m:r>
              <m:rPr>
                <m:sty m:val="p"/>
              </m:rPr>
              <w:rPr>
                <w:rFonts w:ascii="Cambria Math"/>
                <w:sz w:val="20"/>
                <w:szCs w:val="20"/>
              </w:rPr>
              <m:t>+1</m:t>
            </m:r>
          </m:num>
          <m:den>
            <m:r>
              <m:rPr>
                <m:sty m:val="p"/>
              </m:rPr>
              <w:rPr>
                <w:rFonts w:ascii="Cambria Math"/>
                <w:sz w:val="20"/>
                <w:szCs w:val="20"/>
              </w:rPr>
              <m:t>6</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(t-1)</w:t>
      </w:r>
      <w:r>
        <w:rPr>
          <w:rFonts w:ascii="NEU-BZ-S92" w:hAnsi="NEU-BZ-S92"/>
          <w:vertAlign w:val="superscript"/>
        </w:rPr>
        <w:t>2</w:t>
      </w:r>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oMath>
      <w:r>
        <w:rPr>
          <w:rFonts w:eastAsia="NEU-BZ-S92"/>
        </w:rPr>
        <w:t>≥</w:t>
      </w:r>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oMath>
      <w:r>
        <w:rPr>
          <w:rFonts w:ascii="NEU-BZ-S92" w:hAnsi="NEU-BZ-S92"/>
        </w:rPr>
        <w:t>,</w:t>
      </w:r>
    </w:p>
    <w:p w:rsidR="006B63B1" w:rsidP="006B63B1">
      <w:pPr>
        <w:spacing w:line="276" w:lineRule="auto"/>
      </w:pPr>
      <w:r>
        <w:t>即</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+x</w:t>
      </w:r>
      <w:r>
        <w:rPr>
          <w:rFonts w:ascii="NEU-BZ-S92" w:hAnsi="NEU-BZ-S92"/>
          <w:vertAlign w:val="subscript"/>
        </w:rPr>
        <w:t>3</w:t>
      </w:r>
      <w:r>
        <w:rPr>
          <w:rFonts w:ascii="NEU-BZ-S92" w:hAnsi="NEU-BZ-S92"/>
        </w:rPr>
        <w:t>&gt;-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oMath>
      <w:r>
        <w:rPr>
          <w:rFonts w:ascii="NEU-BZ-S92" w:hAnsi="NEU-BZ-S92"/>
        </w:rPr>
        <w:t>.</w:t>
      </w:r>
    </w:p>
    <w:p w:rsidR="006B63B1" w:rsidP="006B63B1">
      <w:pPr>
        <w:spacing w:line="276" w:lineRule="auto"/>
      </w:pPr>
      <w:r>
        <w:rPr>
          <w:rFonts w:eastAsia="方正黑体_GBK"/>
        </w:rPr>
        <w:t>评析</w:t>
      </w:r>
      <w:r>
        <w:rPr>
          <w:rFonts w:eastAsia="方正楷体_GBK"/>
        </w:rPr>
        <w:t>本题主要考查导数的运算及其几何意义</w:t>
      </w:r>
      <w:r>
        <w:rPr>
          <w:rFonts w:ascii="NEU-BZ-S92" w:hAnsi="NEU-BZ-S92"/>
        </w:rPr>
        <w:t>,</w:t>
      </w:r>
      <w:r>
        <w:rPr>
          <w:rFonts w:eastAsia="方正楷体_GBK"/>
        </w:rPr>
        <w:t>利用导数研究函数的单调性</w:t>
      </w:r>
      <w:r>
        <w:rPr>
          <w:rFonts w:ascii="NEU-BZ-S92" w:hAnsi="NEU-BZ-S92"/>
        </w:rPr>
        <w:t>,</w:t>
      </w:r>
      <w:r>
        <w:rPr>
          <w:rFonts w:eastAsia="方正楷体_GBK"/>
        </w:rPr>
        <w:t>考查分类讨论思想、化归思想、函数思想</w:t>
      </w:r>
      <w:r>
        <w:rPr>
          <w:rFonts w:ascii="NEU-BZ-S92" w:hAnsi="NEU-BZ-S92"/>
        </w:rPr>
        <w:t>.</w:t>
      </w:r>
      <w:r>
        <w:rPr>
          <w:rFonts w:eastAsia="方正楷体_GBK"/>
        </w:rPr>
        <w:t>考查综合分析问题和解决问题的能力</w:t>
      </w:r>
      <w:r>
        <w:rPr>
          <w:rFonts w:ascii="NEU-BZ-S92" w:hAnsi="NEU-BZ-S92"/>
        </w:rPr>
        <w:t>.</w:t>
      </w:r>
    </w:p>
    <w:p w:rsidR="006B63B1" w:rsidP="006B63B1">
      <w:pPr>
        <w:spacing w:line="276" w:lineRule="auto"/>
      </w:pPr>
      <w:r>
        <w:rPr>
          <w:rFonts w:eastAsia="方正大黑_GBK"/>
          <w:sz w:val="20"/>
        </w:rPr>
        <w:t>考点二</w:t>
      </w:r>
      <w:r>
        <w:rPr>
          <w:rFonts w:ascii="NEU-BZ-S92" w:hAnsi="NEU-BZ-S92"/>
          <w:sz w:val="20"/>
        </w:rPr>
        <w:t>　</w:t>
      </w:r>
      <w:r>
        <w:rPr>
          <w:rFonts w:eastAsia="方正黑体_GBK"/>
          <w:sz w:val="20"/>
        </w:rPr>
        <w:t>导数的运算</w:t>
      </w:r>
    </w:p>
    <w:p w:rsidR="006B63B1" w:rsidP="006B63B1">
      <w:pPr>
        <w:spacing w:line="276" w:lineRule="auto"/>
      </w:pPr>
      <w:r>
        <w:rPr>
          <w:rFonts w:ascii="NEU-BZ-S92" w:hAnsi="NEU-BZ-S92"/>
        </w:rPr>
        <w:t>1.(2018</w:t>
      </w:r>
      <w:r>
        <w:rPr>
          <w:rFonts w:eastAsia="方正黑体_GBK"/>
        </w:rPr>
        <w:t>天津文</w:t>
      </w:r>
      <w:r>
        <w:rPr>
          <w:rFonts w:ascii="NEU-BZ-S92" w:hAnsi="NEU-BZ-S92"/>
        </w:rPr>
        <w:t>,10,5</w:t>
      </w:r>
      <w:r>
        <w:rPr>
          <w:rFonts w:eastAsia="方正黑体_GBK"/>
        </w:rPr>
        <w:t>分</w:t>
      </w:r>
      <w:r>
        <w:rPr>
          <w:rFonts w:ascii="NEU-BZ-S92" w:hAnsi="NEU-BZ-S92"/>
        </w:rPr>
        <w:t>)</w:t>
      </w:r>
      <w:r>
        <w:t>已知函数</w:t>
      </w:r>
      <w:r>
        <w:rPr>
          <w:rFonts w:ascii="NEU-BZ-S92" w:hAnsi="NEU-BZ-S92"/>
        </w:rPr>
        <w:t>f(x)=e</w:t>
      </w:r>
      <w:r>
        <w:rPr>
          <w:rFonts w:ascii="NEU-BZ-S92" w:hAnsi="NEU-BZ-S92"/>
          <w:vertAlign w:val="superscript"/>
        </w:rPr>
        <w:t>x</w:t>
      </w:r>
      <w:r>
        <w:rPr>
          <w:rFonts w:ascii="NEU-BZ-S92" w:hAnsi="NEU-BZ-S92"/>
        </w:rPr>
        <w:t>ln</w:t>
      </w:r>
      <w:r>
        <w:t xml:space="preserve"> </w:t>
      </w:r>
      <w:r>
        <w:rPr>
          <w:rFonts w:ascii="NEU-BZ-S92" w:hAnsi="NEU-BZ-S92"/>
        </w:rPr>
        <w:t>x,</w:t>
      </w:r>
      <w:r>
        <w:t xml:space="preserve"> </w:t>
      </w:r>
      <w:r>
        <w:rPr>
          <w:rFonts w:ascii="NEU-BZ-S92" w:hAnsi="NEU-BZ-S92"/>
        </w:rPr>
        <w:t>f</w:t>
      </w:r>
      <w:r>
        <w:t xml:space="preserve"> </w:t>
      </w:r>
      <w:r>
        <w:rPr>
          <w:rFonts w:ascii="NEU-BZ-S92" w:hAnsi="NEU-BZ-S92"/>
        </w:rPr>
        <w:t>'(x)</w:t>
      </w:r>
      <w:r>
        <w:t>为</w:t>
      </w:r>
      <w:r>
        <w:rPr>
          <w:rFonts w:ascii="NEU-BZ-S92" w:hAnsi="NEU-BZ-S92"/>
        </w:rPr>
        <w:t>f(x)</w:t>
      </w:r>
      <w:r>
        <w:t>的导函数</w:t>
      </w:r>
      <w:r>
        <w:rPr>
          <w:rFonts w:ascii="NEU-BZ-S92" w:hAnsi="NEU-BZ-S92"/>
        </w:rPr>
        <w:t>,</w:t>
      </w:r>
      <w:r>
        <w:t>则</w:t>
      </w:r>
      <w:r>
        <w:rPr>
          <w:rFonts w:ascii="NEU-BZ-S92" w:hAnsi="NEU-BZ-S92"/>
        </w:rPr>
        <w:t>f</w:t>
      </w:r>
      <w:r>
        <w:t xml:space="preserve"> </w:t>
      </w:r>
      <w:r>
        <w:rPr>
          <w:rFonts w:ascii="NEU-BZ-S92" w:hAnsi="NEU-BZ-S92"/>
        </w:rPr>
        <w:t>'(1)</w:t>
      </w:r>
      <w:r>
        <w:t>的值为</w:t>
      </w:r>
      <w:r>
        <w:rPr>
          <w:rFonts w:ascii="NEU-BZ-S92" w:hAnsi="NEU-BZ-S92"/>
          <w:u w:val="single" w:color="000000"/>
        </w:rPr>
        <w:t>　　　　</w:t>
      </w:r>
      <w:r>
        <w:rPr>
          <w:rFonts w:ascii="NEU-BZ-S92" w:hAnsi="NEU-BZ-S92"/>
        </w:rPr>
        <w:t>. </w:t>
      </w:r>
    </w:p>
    <w:p w:rsidR="006B63B1" w:rsidP="006B63B1">
      <w:pPr>
        <w:spacing w:line="276" w:lineRule="auto"/>
      </w:pPr>
      <w:r>
        <w:rPr>
          <w:rFonts w:eastAsia="方正黑体_GBK"/>
        </w:rPr>
        <w:t>答案</w:t>
      </w:r>
      <w:r>
        <w:rPr>
          <w:rFonts w:ascii="NEU-BZ-S92" w:hAnsi="NEU-BZ-S92"/>
        </w:rPr>
        <w:t>　</w:t>
      </w:r>
      <w:r>
        <w:rPr>
          <w:rFonts w:ascii="NEU-BZ-S92" w:hAnsi="NEU-BZ-S92"/>
        </w:rPr>
        <w:t>e</w:t>
      </w:r>
    </w:p>
    <w:p w:rsidR="006B63B1" w:rsidP="006B63B1">
      <w:pPr>
        <w:spacing w:line="276" w:lineRule="auto"/>
      </w:pPr>
      <w:r>
        <w:rPr>
          <w:rFonts w:ascii="NEU-BZ-S92" w:hAnsi="NEU-BZ-S92"/>
        </w:rPr>
        <w:t>2.(2016</w:t>
      </w:r>
      <w:r>
        <w:rPr>
          <w:rFonts w:eastAsia="方正黑体_GBK"/>
        </w:rPr>
        <w:t>天津文</w:t>
      </w:r>
      <w:r>
        <w:rPr>
          <w:rFonts w:ascii="NEU-BZ-S92" w:hAnsi="NEU-BZ-S92"/>
        </w:rPr>
        <w:t>,10,5</w:t>
      </w:r>
      <w:r>
        <w:rPr>
          <w:rFonts w:eastAsia="方正黑体_GBK"/>
        </w:rPr>
        <w:t>分</w:t>
      </w:r>
      <w:r>
        <w:rPr>
          <w:rFonts w:ascii="NEU-BZ-S92" w:hAnsi="NEU-BZ-S92"/>
        </w:rPr>
        <w:t>)</w:t>
      </w:r>
      <w:r>
        <w:t>已知函数</w:t>
      </w:r>
      <w:r>
        <w:rPr>
          <w:rFonts w:ascii="NEU-BZ-S92" w:hAnsi="NEU-BZ-S92"/>
        </w:rPr>
        <w:t>f(x)=(2x+1)e</w:t>
      </w:r>
      <w:r>
        <w:rPr>
          <w:rFonts w:ascii="NEU-BZ-S92" w:hAnsi="NEU-BZ-S92"/>
          <w:vertAlign w:val="superscript"/>
        </w:rPr>
        <w:t>x</w:t>
      </w:r>
      <w:r>
        <w:rPr>
          <w:rFonts w:ascii="NEU-BZ-S92" w:hAnsi="NEU-BZ-S92"/>
        </w:rPr>
        <w:t>,</w:t>
      </w:r>
      <w:r>
        <w:t xml:space="preserve"> </w:t>
      </w:r>
      <w:r>
        <w:rPr>
          <w:rFonts w:ascii="NEU-BZ-S92" w:hAnsi="NEU-BZ-S92"/>
        </w:rPr>
        <w:t>f</w:t>
      </w:r>
      <w:r>
        <w:t xml:space="preserve"> </w:t>
      </w:r>
      <w:r>
        <w:rPr>
          <w:rFonts w:ascii="NEU-BZ-S92" w:hAnsi="NEU-BZ-S92"/>
        </w:rPr>
        <w:t>'(x)</w:t>
      </w:r>
      <w:r>
        <w:t>为</w:t>
      </w:r>
      <w:r>
        <w:rPr>
          <w:rFonts w:ascii="NEU-BZ-S92" w:hAnsi="NEU-BZ-S92"/>
        </w:rPr>
        <w:t>f(x)</w:t>
      </w:r>
      <w:r>
        <w:t>的导函数</w:t>
      </w:r>
      <w:r>
        <w:rPr>
          <w:rFonts w:ascii="NEU-BZ-S92" w:hAnsi="NEU-BZ-S92"/>
        </w:rPr>
        <w:t>,</w:t>
      </w:r>
      <w:r>
        <w:t>则</w:t>
      </w:r>
      <w:r>
        <w:rPr>
          <w:rFonts w:ascii="NEU-BZ-S92" w:hAnsi="NEU-BZ-S92"/>
        </w:rPr>
        <w:t>f</w:t>
      </w:r>
      <w:r>
        <w:t xml:space="preserve"> </w:t>
      </w:r>
      <w:r>
        <w:rPr>
          <w:rFonts w:ascii="NEU-BZ-S92" w:hAnsi="NEU-BZ-S92"/>
        </w:rPr>
        <w:t>'(0)</w:t>
      </w:r>
      <w:r>
        <w:t>的值为</w:t>
      </w:r>
      <w:r>
        <w:rPr>
          <w:rFonts w:ascii="NEU-BZ-S92" w:hAnsi="NEU-BZ-S92"/>
          <w:u w:val="single" w:color="000000"/>
        </w:rPr>
        <w:t>　　　　</w:t>
      </w:r>
      <w:r>
        <w:rPr>
          <w:rFonts w:ascii="NEU-BZ-S92" w:hAnsi="NEU-BZ-S92"/>
        </w:rPr>
        <w:t>. </w:t>
      </w:r>
    </w:p>
    <w:p w:rsidR="006B63B1" w:rsidP="006B63B1">
      <w:pPr>
        <w:spacing w:line="276" w:lineRule="auto"/>
      </w:pPr>
      <w:r>
        <w:rPr>
          <w:rFonts w:eastAsia="方正黑体_GBK"/>
        </w:rPr>
        <w:t>答案</w:t>
      </w:r>
      <w:r>
        <w:rPr>
          <w:rFonts w:ascii="NEU-BZ-S92" w:hAnsi="NEU-BZ-S92"/>
        </w:rPr>
        <w:t>　</w:t>
      </w:r>
      <w:r>
        <w:rPr>
          <w:rFonts w:ascii="NEU-BZ-S92" w:hAnsi="NEU-BZ-S92"/>
        </w:rPr>
        <w:t>3</w:t>
      </w:r>
    </w:p>
    <w:p w:rsidR="006B63B1" w:rsidP="006B63B1">
      <w:pPr>
        <w:spacing w:line="276" w:lineRule="auto"/>
        <w:jc w:val="center"/>
      </w:pPr>
      <w:r>
        <w:rPr>
          <w:rFonts w:ascii="NEU-F5-S92" w:hAnsi="NEU-F5-S92"/>
          <w:sz w:val="32"/>
        </w:rPr>
        <w:t>B</w:t>
      </w:r>
      <w:r>
        <w:rPr>
          <w:rFonts w:eastAsia="方正大黑_GBK"/>
          <w:sz w:val="32"/>
        </w:rPr>
        <w:t>组</w:t>
      </w:r>
      <w:r>
        <w:rPr>
          <w:rFonts w:ascii="NEU-F5-S92" w:hAnsi="NEU-F5-S92"/>
          <w:sz w:val="32"/>
        </w:rPr>
        <w:t>　</w:t>
      </w:r>
      <w:r>
        <w:rPr>
          <w:rFonts w:eastAsia="方正大黑_GBK"/>
          <w:sz w:val="32"/>
        </w:rPr>
        <w:t>统一命题、省</w:t>
      </w:r>
      <w:r>
        <w:rPr>
          <w:rFonts w:ascii="NEU-F5-S92" w:hAnsi="NEU-F5-S92"/>
          <w:sz w:val="32"/>
        </w:rPr>
        <w:t>(</w:t>
      </w:r>
      <w:r>
        <w:rPr>
          <w:rFonts w:eastAsia="方正大黑_GBK"/>
          <w:sz w:val="32"/>
        </w:rPr>
        <w:t>区、市</w:t>
      </w:r>
      <w:r>
        <w:rPr>
          <w:rFonts w:ascii="NEU-F5-S92" w:hAnsi="NEU-F5-S92"/>
          <w:sz w:val="32"/>
        </w:rPr>
        <w:t>)</w:t>
      </w:r>
      <w:r>
        <w:rPr>
          <w:rFonts w:eastAsia="方正大黑_GBK"/>
          <w:sz w:val="32"/>
        </w:rPr>
        <w:t>卷题组</w:t>
      </w:r>
    </w:p>
    <w:p w:rsidR="006B63B1" w:rsidP="006B63B1">
      <w:pPr>
        <w:spacing w:line="276" w:lineRule="auto"/>
      </w:pPr>
      <w:r>
        <w:rPr>
          <w:rFonts w:ascii="NEU-BZ-S92" w:hAnsi="NEU-BZ-S92"/>
        </w:rPr>
        <w:t>1.(2014</w:t>
      </w:r>
      <w:r>
        <w:rPr>
          <w:rFonts w:eastAsia="方正黑体_GBK"/>
        </w:rPr>
        <w:t>课标</w:t>
      </w:r>
      <w:r>
        <w:rPr>
          <w:rFonts w:ascii="NEU-BZ-S92" w:hAnsi="NEU-BZ-S92"/>
        </w:rPr>
        <w:t>Ⅱ,8,5</w:t>
      </w:r>
      <w:r>
        <w:rPr>
          <w:rFonts w:eastAsia="方正黑体_GBK"/>
        </w:rPr>
        <w:t>分</w:t>
      </w:r>
      <w:r>
        <w:rPr>
          <w:rFonts w:ascii="NEU-BZ-S92" w:hAnsi="NEU-BZ-S92"/>
        </w:rPr>
        <w:t>)</w:t>
      </w:r>
      <w:r>
        <w:t>设曲线</w:t>
      </w:r>
      <w:r>
        <w:rPr>
          <w:rFonts w:ascii="NEU-BZ-S92" w:hAnsi="NEU-BZ-S92"/>
        </w:rPr>
        <w:t>y=ax-ln(x+1)</w:t>
      </w:r>
      <w:r>
        <w:t>在点</w:t>
      </w:r>
      <w:r>
        <w:rPr>
          <w:rFonts w:ascii="NEU-BZ-S92" w:hAnsi="NEU-BZ-S92"/>
        </w:rPr>
        <w:t>(0,0)</w:t>
      </w:r>
      <w:r>
        <w:t>处的切线方程为</w:t>
      </w:r>
      <w:r>
        <w:rPr>
          <w:rFonts w:ascii="NEU-BZ-S92" w:hAnsi="NEU-BZ-S92"/>
        </w:rPr>
        <w:t>y=2x,</w:t>
      </w:r>
      <w:r>
        <w:t>则</w:t>
      </w:r>
      <w:r>
        <w:rPr>
          <w:rFonts w:ascii="NEU-BZ-S92" w:hAnsi="NEU-BZ-S92"/>
        </w:rPr>
        <w:t>a=(</w:t>
      </w:r>
      <w:r>
        <w:rPr>
          <w:rFonts w:ascii="NEU-BZ-S92" w:hAnsi="NEU-BZ-S92"/>
        </w:rPr>
        <w:t>　　</w:t>
      </w:r>
      <w:r>
        <w:rPr>
          <w:rFonts w:ascii="NEU-BZ-S92" w:hAnsi="NEU-BZ-S92"/>
        </w:rPr>
        <w:t>)</w:t>
      </w:r>
    </w:p>
    <w:p w:rsidR="006B63B1" w:rsidP="006B63B1">
      <w:pPr>
        <w:spacing w:line="276" w:lineRule="auto"/>
      </w:pPr>
      <w:r>
        <w:rPr>
          <w:rFonts w:ascii="NEU-BZ-S92" w:hAnsi="NEU-BZ-S92"/>
        </w:rPr>
        <w:t>A.0</w:t>
      </w:r>
      <w:r>
        <w:rPr>
          <w:rFonts w:ascii="NEU-BZ-S92" w:hAnsi="NEU-BZ-S92"/>
        </w:rPr>
        <w:t>　　　　</w:t>
      </w:r>
      <w:r>
        <w:rPr>
          <w:rFonts w:ascii="NEU-BZ-S92" w:hAnsi="NEU-BZ-S92"/>
        </w:rPr>
        <w:t>B.1</w:t>
      </w:r>
      <w:r>
        <w:rPr>
          <w:rFonts w:ascii="NEU-BZ-S92" w:hAnsi="NEU-BZ-S92"/>
        </w:rPr>
        <w:t>　　　　</w:t>
      </w:r>
      <w:r>
        <w:rPr>
          <w:rFonts w:ascii="NEU-BZ-S92" w:hAnsi="NEU-BZ-S92"/>
        </w:rPr>
        <w:t>C.2</w:t>
      </w:r>
      <w:r>
        <w:rPr>
          <w:rFonts w:ascii="NEU-BZ-S92" w:hAnsi="NEU-BZ-S92"/>
        </w:rPr>
        <w:t>　　　　</w:t>
      </w:r>
      <w:r>
        <w:rPr>
          <w:rFonts w:ascii="NEU-BZ-S92" w:hAnsi="NEU-BZ-S92"/>
        </w:rPr>
        <w:t>D.3</w:t>
      </w:r>
    </w:p>
    <w:p w:rsidR="006B63B1" w:rsidP="006B63B1">
      <w:pPr>
        <w:spacing w:line="276" w:lineRule="auto"/>
      </w:pPr>
      <w:r>
        <w:rPr>
          <w:rFonts w:eastAsia="方正黑体_GBK"/>
        </w:rPr>
        <w:t>答案</w:t>
      </w:r>
      <w:r>
        <w:rPr>
          <w:rFonts w:ascii="NEU-BZ-S92" w:hAnsi="NEU-BZ-S92"/>
        </w:rPr>
        <w:t>　</w:t>
      </w:r>
      <w:r>
        <w:rPr>
          <w:rFonts w:ascii="NEU-HZ-S92" w:hAnsi="NEU-HZ-S92"/>
        </w:rPr>
        <w:t>D</w:t>
      </w:r>
      <w:r>
        <w:rPr>
          <w:rFonts w:ascii="NEU-BZ-S92" w:hAnsi="NEU-BZ-S92"/>
        </w:rPr>
        <w:t>　</w:t>
      </w:r>
    </w:p>
    <w:p w:rsidR="006B63B1" w:rsidP="006B63B1">
      <w:pPr>
        <w:spacing w:line="276" w:lineRule="auto"/>
      </w:pPr>
      <w:r>
        <w:rPr>
          <w:rFonts w:ascii="NEU-BZ-S92" w:hAnsi="NEU-BZ-S92"/>
        </w:rPr>
        <w:t>2.(2018</w:t>
      </w:r>
      <w:r>
        <w:rPr>
          <w:rFonts w:eastAsia="方正黑体_GBK"/>
        </w:rPr>
        <w:t>课标</w:t>
      </w:r>
      <w:r>
        <w:rPr>
          <w:rFonts w:ascii="NEU-BZ-S92" w:hAnsi="NEU-BZ-S92"/>
        </w:rPr>
        <w:t>Ⅱ,13,5</w:t>
      </w:r>
      <w:r>
        <w:rPr>
          <w:rFonts w:eastAsia="方正黑体_GBK"/>
        </w:rPr>
        <w:t>分</w:t>
      </w:r>
      <w:r>
        <w:rPr>
          <w:rFonts w:ascii="NEU-BZ-S92" w:hAnsi="NEU-BZ-S92"/>
        </w:rPr>
        <w:t>)</w:t>
      </w:r>
      <w:r>
        <w:t>曲线</w:t>
      </w:r>
      <w:r>
        <w:rPr>
          <w:rFonts w:ascii="NEU-BZ-S92" w:hAnsi="NEU-BZ-S92"/>
        </w:rPr>
        <w:t>y=2ln(x+1)</w:t>
      </w:r>
      <w:r>
        <w:t>在点</w:t>
      </w:r>
      <w:r>
        <w:rPr>
          <w:rFonts w:ascii="NEU-BZ-S92" w:hAnsi="NEU-BZ-S92"/>
        </w:rPr>
        <w:t>(0,0)</w:t>
      </w:r>
      <w:r>
        <w:t>处的切线方程为</w:t>
      </w:r>
      <w:r>
        <w:rPr>
          <w:rFonts w:ascii="NEU-BZ-S92" w:hAnsi="NEU-BZ-S92"/>
          <w:u w:val="single" w:color="000000"/>
        </w:rPr>
        <w:t>　　　　</w:t>
      </w:r>
      <w:r>
        <w:rPr>
          <w:rFonts w:ascii="NEU-BZ-S92" w:hAnsi="NEU-BZ-S92"/>
        </w:rPr>
        <w:t>. </w:t>
      </w:r>
    </w:p>
    <w:p w:rsidR="006B63B1" w:rsidP="006B63B1">
      <w:pPr>
        <w:spacing w:line="276" w:lineRule="auto"/>
      </w:pPr>
      <w:r>
        <w:rPr>
          <w:rFonts w:eastAsia="方正黑体_GBK"/>
        </w:rPr>
        <w:t>答案</w:t>
      </w:r>
      <w:r>
        <w:rPr>
          <w:rFonts w:ascii="NEU-BZ-S92" w:hAnsi="NEU-BZ-S92"/>
        </w:rPr>
        <w:t>　</w:t>
      </w:r>
      <w:r>
        <w:rPr>
          <w:rFonts w:ascii="NEU-BZ-S92" w:hAnsi="NEU-BZ-S92"/>
        </w:rPr>
        <w:t>y=2x</w:t>
      </w:r>
    </w:p>
    <w:p w:rsidR="006B63B1" w:rsidP="006B63B1">
      <w:pPr>
        <w:spacing w:line="276" w:lineRule="auto"/>
      </w:pPr>
      <w:r>
        <w:rPr>
          <w:rFonts w:ascii="NEU-BZ-S92" w:hAnsi="NEU-BZ-S92"/>
        </w:rPr>
        <w:t>3.(2018</w:t>
      </w:r>
      <w:r>
        <w:rPr>
          <w:rFonts w:eastAsia="方正黑体_GBK"/>
        </w:rPr>
        <w:t>课标</w:t>
      </w:r>
      <w:r>
        <w:rPr>
          <w:rFonts w:ascii="NEU-BZ-S92" w:hAnsi="NEU-BZ-S92"/>
        </w:rPr>
        <w:t>Ⅲ,14,5</w:t>
      </w:r>
      <w:r>
        <w:rPr>
          <w:rFonts w:eastAsia="方正黑体_GBK"/>
        </w:rPr>
        <w:t>分</w:t>
      </w:r>
      <w:r>
        <w:rPr>
          <w:rFonts w:ascii="NEU-BZ-S92" w:hAnsi="NEU-BZ-S92"/>
        </w:rPr>
        <w:t>)</w:t>
      </w:r>
      <w:r>
        <w:t>曲线</w:t>
      </w:r>
      <w:r>
        <w:rPr>
          <w:rFonts w:ascii="NEU-BZ-S92" w:hAnsi="NEU-BZ-S92"/>
        </w:rPr>
        <w:t>y=(ax+1)e</w:t>
      </w:r>
      <w:r>
        <w:rPr>
          <w:rFonts w:ascii="NEU-BZ-S92" w:hAnsi="NEU-BZ-S92"/>
          <w:vertAlign w:val="superscript"/>
        </w:rPr>
        <w:t>x</w:t>
      </w:r>
      <w:r>
        <w:t>在点</w:t>
      </w:r>
      <w:r>
        <w:rPr>
          <w:rFonts w:ascii="NEU-BZ-S92" w:hAnsi="NEU-BZ-S92"/>
        </w:rPr>
        <w:t>(0,1)</w:t>
      </w:r>
      <w:r>
        <w:t>处的切线的斜率为</w:t>
      </w:r>
      <w:r>
        <w:rPr>
          <w:rFonts w:ascii="NEU-BZ-S92" w:hAnsi="NEU-BZ-S92"/>
        </w:rPr>
        <w:t>-2,</w:t>
      </w:r>
      <w:r>
        <w:t>则</w:t>
      </w:r>
      <w:r>
        <w:rPr>
          <w:rFonts w:ascii="NEU-BZ-S92" w:hAnsi="NEU-BZ-S92"/>
        </w:rPr>
        <w:t>a=</w:t>
      </w:r>
      <w:r>
        <w:rPr>
          <w:rFonts w:ascii="NEU-BZ-S92" w:hAnsi="NEU-BZ-S92"/>
          <w:u w:val="single" w:color="000000"/>
        </w:rPr>
        <w:t>　　　　</w:t>
      </w:r>
      <w:r>
        <w:rPr>
          <w:rFonts w:ascii="NEU-BZ-S92" w:hAnsi="NEU-BZ-S92"/>
        </w:rPr>
        <w:t>. </w:t>
      </w:r>
    </w:p>
    <w:p w:rsidR="006B63B1" w:rsidP="006B63B1">
      <w:pPr>
        <w:spacing w:line="276" w:lineRule="auto"/>
      </w:pPr>
      <w:r>
        <w:rPr>
          <w:rFonts w:eastAsia="方正黑体_GBK"/>
        </w:rPr>
        <w:t>答案</w:t>
      </w:r>
      <w:r>
        <w:rPr>
          <w:rFonts w:ascii="NEU-BZ-S92" w:hAnsi="NEU-BZ-S92"/>
        </w:rPr>
        <w:t>　</w:t>
      </w:r>
      <w:r>
        <w:rPr>
          <w:rFonts w:ascii="NEU-BZ-S92" w:hAnsi="NEU-BZ-S92"/>
        </w:rPr>
        <w:t>-3</w:t>
      </w:r>
    </w:p>
    <w:p w:rsidR="006B63B1" w:rsidP="006B63B1">
      <w:pPr>
        <w:spacing w:line="276" w:lineRule="auto"/>
      </w:pPr>
      <w:r>
        <w:rPr>
          <w:rFonts w:ascii="NEU-BZ-S92" w:hAnsi="NEU-BZ-S92"/>
        </w:rPr>
        <w:t>4.(2016</w:t>
      </w:r>
      <w:r>
        <w:rPr>
          <w:rFonts w:eastAsia="方正黑体_GBK"/>
        </w:rPr>
        <w:t>课标</w:t>
      </w:r>
      <w:r>
        <w:rPr>
          <w:rFonts w:ascii="NEU-BZ-S92" w:hAnsi="NEU-BZ-S92"/>
        </w:rPr>
        <w:t>Ⅲ,15,5</w:t>
      </w:r>
      <w:r>
        <w:rPr>
          <w:rFonts w:eastAsia="方正黑体_GBK"/>
        </w:rPr>
        <w:t>分</w:t>
      </w:r>
      <w:r>
        <w:rPr>
          <w:rFonts w:ascii="NEU-BZ-S92" w:hAnsi="NEU-BZ-S92"/>
        </w:rPr>
        <w:t>)</w:t>
      </w:r>
      <w:r>
        <w:t>已知</w:t>
      </w:r>
      <w:r>
        <w:rPr>
          <w:rFonts w:ascii="NEU-BZ-S92" w:hAnsi="NEU-BZ-S92"/>
        </w:rPr>
        <w:t>f(x)</w:t>
      </w:r>
      <w:r>
        <w:t>为偶函数</w:t>
      </w:r>
      <w:r>
        <w:rPr>
          <w:rFonts w:ascii="NEU-BZ-S92" w:hAnsi="NEU-BZ-S92"/>
        </w:rPr>
        <w:t>,</w:t>
      </w:r>
      <w:r>
        <w:t>当</w:t>
      </w:r>
      <w:r>
        <w:rPr>
          <w:rFonts w:ascii="NEU-BZ-S92" w:hAnsi="NEU-BZ-S92"/>
        </w:rPr>
        <w:t>x&lt;0</w:t>
      </w:r>
      <w:r>
        <w:t>时</w:t>
      </w:r>
      <w:r>
        <w:rPr>
          <w:rFonts w:ascii="NEU-BZ-S92" w:hAnsi="NEU-BZ-S92"/>
        </w:rPr>
        <w:t>,</w:t>
      </w:r>
      <w:r>
        <w:t xml:space="preserve"> </w:t>
      </w:r>
      <w:r>
        <w:rPr>
          <w:rFonts w:ascii="NEU-BZ-S92" w:hAnsi="NEU-BZ-S92"/>
        </w:rPr>
        <w:t>f(x)=ln(-x)+3x,</w:t>
      </w:r>
      <w:r>
        <w:t>则曲线</w:t>
      </w:r>
      <w:r>
        <w:rPr>
          <w:rFonts w:ascii="NEU-BZ-S92" w:hAnsi="NEU-BZ-S92"/>
        </w:rPr>
        <w:t>y=f(x)</w:t>
      </w:r>
      <w:r>
        <w:t>在点</w:t>
      </w:r>
      <w:r>
        <w:rPr>
          <w:rFonts w:ascii="NEU-BZ-S92" w:hAnsi="NEU-BZ-S92"/>
        </w:rPr>
        <w:t>(1,-3)</w:t>
      </w:r>
      <w:r>
        <w:t>处的切线方程是</w:t>
      </w:r>
      <w:r>
        <w:rPr>
          <w:rFonts w:ascii="NEU-BZ-S92" w:hAnsi="NEU-BZ-S92"/>
          <w:u w:val="single" w:color="000000"/>
        </w:rPr>
        <w:t>　　　　</w:t>
      </w:r>
      <w:r>
        <w:rPr>
          <w:rFonts w:ascii="NEU-BZ-S92" w:hAnsi="NEU-BZ-S92"/>
        </w:rPr>
        <w:t>. </w:t>
      </w:r>
    </w:p>
    <w:p w:rsidR="006B63B1" w:rsidP="006B63B1">
      <w:pPr>
        <w:spacing w:line="276" w:lineRule="auto"/>
      </w:pPr>
      <w:r>
        <w:rPr>
          <w:rFonts w:eastAsia="方正黑体_GBK"/>
        </w:rPr>
        <w:t>答案</w:t>
      </w:r>
      <w:r>
        <w:rPr>
          <w:rFonts w:ascii="NEU-BZ-S92" w:hAnsi="NEU-BZ-S92"/>
        </w:rPr>
        <w:t>　</w:t>
      </w:r>
      <w:r>
        <w:rPr>
          <w:rFonts w:ascii="NEU-BZ-S92" w:hAnsi="NEU-BZ-S92"/>
        </w:rPr>
        <w:t>y=-2x-1</w:t>
      </w:r>
    </w:p>
    <w:p w:rsidR="006B63B1" w:rsidP="006B63B1">
      <w:pPr>
        <w:spacing w:line="276" w:lineRule="auto"/>
      </w:pPr>
      <w:r>
        <w:rPr>
          <w:rFonts w:ascii="NEU-BZ-S92" w:hAnsi="NEU-BZ-S92"/>
        </w:rPr>
        <w:t>5.(2016</w:t>
      </w:r>
      <w:r>
        <w:rPr>
          <w:rFonts w:eastAsia="方正黑体_GBK"/>
        </w:rPr>
        <w:t>课标</w:t>
      </w:r>
      <w:r>
        <w:rPr>
          <w:rFonts w:ascii="NEU-BZ-S92" w:hAnsi="NEU-BZ-S92"/>
        </w:rPr>
        <w:t>Ⅱ,16,5</w:t>
      </w:r>
      <w:r>
        <w:rPr>
          <w:rFonts w:eastAsia="方正黑体_GBK"/>
        </w:rPr>
        <w:t>分</w:t>
      </w:r>
      <w:r>
        <w:rPr>
          <w:rFonts w:ascii="NEU-BZ-S92" w:hAnsi="NEU-BZ-S92"/>
        </w:rPr>
        <w:t>)</w:t>
      </w:r>
      <w:r>
        <w:t>若直线</w:t>
      </w:r>
      <w:r>
        <w:rPr>
          <w:rFonts w:ascii="NEU-BZ-S92" w:hAnsi="NEU-BZ-S92"/>
        </w:rPr>
        <w:t>y=kx+b</w:t>
      </w:r>
      <w:r>
        <w:t>是曲线</w:t>
      </w:r>
      <w:r>
        <w:rPr>
          <w:rFonts w:ascii="NEU-BZ-S92" w:hAnsi="NEU-BZ-S92"/>
        </w:rPr>
        <w:t>y=ln</w:t>
      </w:r>
      <w:r>
        <w:t xml:space="preserve"> </w:t>
      </w:r>
      <w:r>
        <w:rPr>
          <w:rFonts w:ascii="NEU-BZ-S92" w:hAnsi="NEU-BZ-S92"/>
        </w:rPr>
        <w:t>x+2</w:t>
      </w:r>
      <w:r>
        <w:t>的切线</w:t>
      </w:r>
      <w:r>
        <w:rPr>
          <w:rFonts w:ascii="NEU-BZ-S92" w:hAnsi="NEU-BZ-S92"/>
        </w:rPr>
        <w:t>,</w:t>
      </w:r>
      <w:r>
        <w:t>也是曲线</w:t>
      </w:r>
      <w:r>
        <w:rPr>
          <w:rFonts w:ascii="NEU-BZ-S92" w:hAnsi="NEU-BZ-S92"/>
        </w:rPr>
        <w:t>y=ln(x+1)</w:t>
      </w:r>
      <w:r>
        <w:t>的切线</w:t>
      </w:r>
      <w:r>
        <w:rPr>
          <w:rFonts w:ascii="NEU-BZ-S92" w:hAnsi="NEU-BZ-S92"/>
        </w:rPr>
        <w:t>,</w:t>
      </w:r>
      <w:r>
        <w:t>则</w:t>
      </w:r>
      <w:r>
        <w:rPr>
          <w:rFonts w:ascii="NEU-BZ-S92" w:hAnsi="NEU-BZ-S92"/>
        </w:rPr>
        <w:t>b=</w:t>
      </w:r>
      <w:r>
        <w:rPr>
          <w:rFonts w:ascii="NEU-BZ-S92" w:hAnsi="NEU-BZ-S92"/>
          <w:u w:val="single" w:color="000000"/>
        </w:rPr>
        <w:t>　　　　</w:t>
      </w:r>
      <w:r>
        <w:rPr>
          <w:rFonts w:ascii="NEU-BZ-S92" w:hAnsi="NEU-BZ-S92"/>
        </w:rPr>
        <w:t>. </w:t>
      </w:r>
    </w:p>
    <w:p w:rsidR="006B63B1" w:rsidP="006B63B1">
      <w:pPr>
        <w:spacing w:line="276" w:lineRule="auto"/>
      </w:pPr>
      <w:r>
        <w:rPr>
          <w:rFonts w:eastAsia="方正黑体_GBK"/>
        </w:rPr>
        <w:t>答案</w:t>
      </w:r>
      <w:r>
        <w:rPr>
          <w:rFonts w:ascii="NEU-BZ-S92" w:hAnsi="NEU-BZ-S92"/>
        </w:rPr>
        <w:t>　</w:t>
      </w:r>
      <w:r>
        <w:rPr>
          <w:rFonts w:ascii="NEU-BZ-S92" w:hAnsi="NEU-BZ-S92"/>
        </w:rPr>
        <w:t>1-ln</w:t>
      </w:r>
      <w:r>
        <w:t xml:space="preserve"> </w:t>
      </w:r>
      <w:r>
        <w:rPr>
          <w:rFonts w:ascii="NEU-BZ-S92" w:hAnsi="NEU-BZ-S92"/>
        </w:rPr>
        <w:t>2</w:t>
      </w:r>
    </w:p>
    <w:p w:rsidR="006B63B1" w:rsidP="006B63B1">
      <w:pPr>
        <w:spacing w:line="276" w:lineRule="auto"/>
      </w:pPr>
      <w:r>
        <w:rPr>
          <w:rFonts w:ascii="NEU-BZ-S92" w:hAnsi="NEU-BZ-S92"/>
        </w:rPr>
        <w:t>6.(2014</w:t>
      </w:r>
      <w:r>
        <w:rPr>
          <w:rFonts w:eastAsia="方正黑体_GBK"/>
        </w:rPr>
        <w:t>课标</w:t>
      </w:r>
      <w:r>
        <w:rPr>
          <w:rFonts w:ascii="NEU-BZ-S92" w:hAnsi="NEU-BZ-S92"/>
        </w:rPr>
        <w:t>Ⅰ,21,12</w:t>
      </w:r>
      <w:r>
        <w:rPr>
          <w:rFonts w:eastAsia="方正黑体_GBK"/>
        </w:rPr>
        <w:t>分</w:t>
      </w:r>
      <w:r>
        <w:rPr>
          <w:rFonts w:ascii="NEU-BZ-S92" w:hAnsi="NEU-BZ-S92"/>
        </w:rPr>
        <w:t>)</w:t>
      </w:r>
      <w:r>
        <w:t>设函数</w:t>
      </w:r>
      <w:r>
        <w:rPr>
          <w:rFonts w:ascii="NEU-BZ-S92" w:hAnsi="NEU-BZ-S92"/>
        </w:rPr>
        <w:t>f(x)=ae</w:t>
      </w:r>
      <w:r>
        <w:rPr>
          <w:rFonts w:ascii="NEU-BZ-S92" w:hAnsi="NEU-BZ-S92"/>
          <w:vertAlign w:val="superscript"/>
        </w:rPr>
        <w:t>x</w:t>
      </w:r>
      <w:r>
        <w:rPr>
          <w:rFonts w:ascii="NEU-BZ-S92" w:hAnsi="NEU-BZ-S92"/>
        </w:rPr>
        <w:t>ln</w:t>
      </w:r>
      <w:r>
        <w:t xml:space="preserve"> </w:t>
      </w:r>
      <w:r>
        <w:rPr>
          <w:rFonts w:ascii="NEU-BZ-S92" w:hAnsi="NEU-BZ-S92"/>
        </w:rPr>
        <w:t>x+</w:t>
      </w:r>
      <m:oMath>
        <m:f>
          <m:fPr>
            <m:ctrlPr>
              <w:rPr>
                <w:rFonts w:ascii="Cambria Math" w:hAnsi="Cambria Math"/>
              </w:rPr>
            </m:ctrlPr>
          </m:fPr>
          <m:num>
            <m:r>
              <w:rPr>
                <w:rFonts w:ascii="Cambria Math" w:hAnsi="Cambria Math"/>
                <w:sz w:val="20"/>
                <w:szCs w:val="20"/>
              </w:rPr>
              <m:t>b</m:t>
            </m:r>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r>
                  <m:rPr>
                    <m:nor/>
                  </m:rPr>
                  <w:rPr>
                    <w:rFonts w:ascii="Cambria Math"/>
                    <w:sz w:val="20"/>
                    <w:szCs w:val="20"/>
                  </w:rPr>
                  <m:t>-</m:t>
                </m:r>
                <m:r>
                  <m:rPr>
                    <m:sty m:val="p"/>
                  </m:rPr>
                  <w:rPr>
                    <w:rFonts w:ascii="Cambria Math"/>
                    <w:sz w:val="20"/>
                    <w:szCs w:val="20"/>
                  </w:rPr>
                  <m:t>1</m:t>
                </m:r>
              </m:sup>
            </m:sSup>
          </m:num>
          <m:den>
            <m:r>
              <w:rPr>
                <w:rFonts w:ascii="Cambria Math" w:hAnsi="Cambria Math"/>
                <w:sz w:val="20"/>
                <w:szCs w:val="20"/>
              </w:rPr>
              <m:t>x</m:t>
            </m:r>
          </m:den>
        </m:f>
      </m:oMath>
      <w:r>
        <w:rPr>
          <w:rFonts w:ascii="NEU-BZ-S92" w:hAnsi="NEU-BZ-S92"/>
        </w:rPr>
        <w:t>,</w:t>
      </w:r>
      <w:r>
        <w:t>曲线</w:t>
      </w:r>
      <w:r>
        <w:rPr>
          <w:rFonts w:ascii="NEU-BZ-S92" w:hAnsi="NEU-BZ-S92"/>
        </w:rPr>
        <w:t>y=f(x)</w:t>
      </w:r>
      <w:r>
        <w:t>在点</w:t>
      </w:r>
      <w:r>
        <w:rPr>
          <w:rFonts w:ascii="NEU-BZ-S92" w:hAnsi="NEU-BZ-S92"/>
        </w:rPr>
        <w:t>(1,</w:t>
      </w:r>
      <w:r>
        <w:t xml:space="preserve"> </w:t>
      </w:r>
      <w:r>
        <w:rPr>
          <w:rFonts w:ascii="NEU-BZ-S92" w:hAnsi="NEU-BZ-S92"/>
        </w:rPr>
        <w:t>f(1))</w:t>
      </w:r>
      <w:r>
        <w:t>处的切线方程为</w:t>
      </w:r>
      <w:r>
        <w:rPr>
          <w:rFonts w:ascii="NEU-BZ-S92" w:hAnsi="NEU-BZ-S92"/>
        </w:rPr>
        <w:t>y=e(x-1)+2.</w:t>
      </w:r>
    </w:p>
    <w:p w:rsidR="006B63B1" w:rsidP="006B63B1">
      <w:pPr>
        <w:spacing w:line="276" w:lineRule="auto"/>
      </w:pPr>
      <w:r>
        <w:rPr>
          <w:rFonts w:ascii="NEU-BZ-S92" w:hAnsi="NEU-BZ-S92"/>
        </w:rPr>
        <w:t>(1)</w:t>
      </w:r>
      <w:r>
        <w:t>求</w:t>
      </w:r>
      <w:r>
        <w:rPr>
          <w:rFonts w:ascii="NEU-BZ-S92" w:hAnsi="NEU-BZ-S92"/>
        </w:rPr>
        <w:t>a,b;</w:t>
      </w:r>
    </w:p>
    <w:p w:rsidR="006B63B1" w:rsidP="006B63B1">
      <w:pPr>
        <w:spacing w:line="276" w:lineRule="auto"/>
      </w:pPr>
      <w:r>
        <w:rPr>
          <w:rFonts w:ascii="NEU-BZ-S92" w:hAnsi="NEU-BZ-S92"/>
        </w:rPr>
        <w:t>(2)</w:t>
      </w:r>
      <w:r>
        <w:t>证明</w:t>
      </w:r>
      <w:r>
        <w:rPr>
          <w:rFonts w:ascii="NEU-BZ-S92" w:hAnsi="NEU-BZ-S92"/>
        </w:rPr>
        <w:t>:f(x)&gt;1.</w:t>
      </w:r>
    </w:p>
    <w:p w:rsidR="006B63B1" w:rsidP="006B63B1">
      <w:pPr>
        <w:spacing w:line="276" w:lineRule="auto"/>
      </w:pPr>
      <w:r>
        <w:rPr>
          <w:rFonts w:eastAsia="方正黑体_GBK"/>
        </w:rPr>
        <w:t>解析</w:t>
      </w:r>
      <w:r>
        <w:rPr>
          <w:rFonts w:ascii="NEU-BZ-S92" w:hAnsi="NEU-BZ-S92"/>
        </w:rPr>
        <w:t>　</w:t>
      </w:r>
      <w:r>
        <w:rPr>
          <w:rFonts w:ascii="NEU-BZ-S92" w:hAnsi="NEU-BZ-S92"/>
        </w:rPr>
        <w:t>(1)</w:t>
      </w:r>
      <w:r>
        <w:t>函数</w:t>
      </w:r>
      <w:r>
        <w:rPr>
          <w:rFonts w:ascii="NEU-BZ-S92" w:hAnsi="NEU-BZ-S92"/>
        </w:rPr>
        <w:t>f(x)</w:t>
      </w:r>
      <w:r>
        <w:t>的定义域为</w:t>
      </w:r>
      <w:r>
        <w:rPr>
          <w:rFonts w:ascii="NEU-BZ-S92" w:hAnsi="NEU-BZ-S92"/>
        </w:rPr>
        <w:t>(0,+∞),</w:t>
      </w:r>
      <w:r>
        <w:t xml:space="preserve"> </w:t>
      </w:r>
      <w:r>
        <w:rPr>
          <w:rFonts w:ascii="NEU-BZ-S92" w:hAnsi="NEU-BZ-S92"/>
        </w:rPr>
        <w:t>f</w:t>
      </w:r>
      <w:r>
        <w:t xml:space="preserve"> </w:t>
      </w:r>
      <w:r>
        <w:rPr>
          <w:rFonts w:ascii="NEU-BZ-S92" w:hAnsi="NEU-BZ-S92"/>
        </w:rPr>
        <w:t>'(x)=ae</w:t>
      </w:r>
      <w:r>
        <w:rPr>
          <w:rFonts w:ascii="NEU-BZ-S92" w:hAnsi="NEU-BZ-S92"/>
          <w:vertAlign w:val="superscript"/>
        </w:rPr>
        <w:t>x</w:t>
      </w:r>
      <w:r>
        <w:rPr>
          <w:rFonts w:ascii="NEU-BZ-S92" w:hAnsi="NEU-BZ-S92"/>
        </w:rPr>
        <w:t>ln</w:t>
      </w:r>
      <w:r>
        <w:t xml:space="preserve"> </w:t>
      </w:r>
      <w:r>
        <w:rPr>
          <w:rFonts w:ascii="NEU-BZ-S92" w:hAnsi="NEU-BZ-S92"/>
        </w:rPr>
        <w:t>x+</w:t>
      </w:r>
      <m:oMath>
        <m:f>
          <m:fPr>
            <m:ctrlPr>
              <w:rPr>
                <w:rFonts w:ascii="Cambria Math" w:hAnsi="Cambria Math"/>
              </w:rPr>
            </m:ctrlPr>
          </m:fPr>
          <m:num>
            <m:r>
              <w:rPr>
                <w:rFonts w:ascii="Cambria Math" w:hAnsi="Cambria Math"/>
                <w:sz w:val="20"/>
                <w:szCs w:val="20"/>
              </w:rPr>
              <m:t>a</m:t>
            </m:r>
          </m:num>
          <m:den>
            <m:r>
              <w:rPr>
                <w:rFonts w:ascii="Cambria Math" w:hAnsi="Cambria Math"/>
                <w:sz w:val="20"/>
                <w:szCs w:val="20"/>
              </w:rPr>
              <m:t>x</m:t>
            </m:r>
          </m:den>
        </m:f>
      </m:oMath>
      <w:r>
        <w:rPr>
          <w:rFonts w:ascii="NEU-BZ-S92" w:hAnsi="NEU-BZ-S92"/>
        </w:rPr>
        <w:t>e</w:t>
      </w:r>
      <w:r>
        <w:rPr>
          <w:rFonts w:ascii="NEU-BZ-S92" w:hAnsi="NEU-BZ-S92"/>
          <w:vertAlign w:val="superscript"/>
        </w:rPr>
        <w:t>x</w:t>
      </w:r>
      <w:r>
        <w:rPr>
          <w:rFonts w:ascii="NEU-BZ-S92" w:hAnsi="NEU-BZ-S92"/>
        </w:rPr>
        <w:t>-</w:t>
      </w:r>
      <m:oMath>
        <m:f>
          <m:fPr>
            <m:ctrlPr>
              <w:rPr>
                <w:rFonts w:ascii="Cambria Math" w:hAnsi="Cambria Math"/>
              </w:rPr>
            </m:ctrlPr>
          </m:fPr>
          <m:num>
            <m:r>
              <w:rPr>
                <w:rFonts w:ascii="Cambria Math" w:hAnsi="Cambria Math"/>
                <w:sz w:val="20"/>
                <w:szCs w:val="20"/>
              </w:rPr>
              <m:t>b</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den>
        </m:f>
      </m:oMath>
      <w:r>
        <w:rPr>
          <w:rFonts w:ascii="NEU-BZ-S92" w:hAnsi="NEU-BZ-S92"/>
        </w:rPr>
        <w:t>e</w:t>
      </w:r>
      <w:r>
        <w:rPr>
          <w:rFonts w:ascii="NEU-BZ-S92" w:hAnsi="NEU-BZ-S92"/>
          <w:vertAlign w:val="superscript"/>
        </w:rPr>
        <w:t>x-1</w:t>
      </w:r>
      <w:r>
        <w:rPr>
          <w:rFonts w:ascii="NEU-BZ-S92" w:hAnsi="NEU-BZ-S92"/>
        </w:rPr>
        <w:t>+</w:t>
      </w:r>
      <m:oMath>
        <m:f>
          <m:fPr>
            <m:ctrlPr>
              <w:rPr>
                <w:rFonts w:ascii="Cambria Math" w:hAnsi="Cambria Math"/>
              </w:rPr>
            </m:ctrlPr>
          </m:fPr>
          <m:num>
            <m:r>
              <w:rPr>
                <w:rFonts w:ascii="Cambria Math" w:hAnsi="Cambria Math"/>
                <w:sz w:val="20"/>
                <w:szCs w:val="20"/>
              </w:rPr>
              <m:t>b</m:t>
            </m:r>
          </m:num>
          <m:den>
            <m:r>
              <w:rPr>
                <w:rFonts w:ascii="Cambria Math" w:hAnsi="Cambria Math"/>
                <w:sz w:val="20"/>
                <w:szCs w:val="20"/>
              </w:rPr>
              <m:t>x</m:t>
            </m:r>
          </m:den>
        </m:f>
      </m:oMath>
      <w:r>
        <w:rPr>
          <w:rFonts w:ascii="NEU-BZ-S92" w:hAnsi="NEU-BZ-S92"/>
        </w:rPr>
        <w:t>e</w:t>
      </w:r>
      <w:r>
        <w:rPr>
          <w:rFonts w:ascii="NEU-BZ-S92" w:hAnsi="NEU-BZ-S92"/>
          <w:vertAlign w:val="superscript"/>
        </w:rPr>
        <w:t>x-1</w:t>
      </w:r>
      <w:r>
        <w:rPr>
          <w:rFonts w:ascii="NEU-BZ-S92" w:hAnsi="NEU-BZ-S92"/>
        </w:rPr>
        <w:t>.</w:t>
      </w:r>
    </w:p>
    <w:p w:rsidR="006B63B1" w:rsidP="006B63B1">
      <w:pPr>
        <w:spacing w:line="276" w:lineRule="auto"/>
      </w:pPr>
      <w:r>
        <w:t>由题意可得</w:t>
      </w:r>
      <w:r>
        <w:rPr>
          <w:rFonts w:ascii="NEU-BZ-S92" w:hAnsi="NEU-BZ-S92"/>
        </w:rPr>
        <w:t>f(1)=2,</w:t>
      </w:r>
      <w:r>
        <w:t xml:space="preserve"> </w:t>
      </w:r>
      <w:r>
        <w:rPr>
          <w:rFonts w:ascii="NEU-BZ-S92" w:hAnsi="NEU-BZ-S92"/>
        </w:rPr>
        <w:t>f</w:t>
      </w:r>
      <w:r>
        <w:t xml:space="preserve"> </w:t>
      </w:r>
      <w:r>
        <w:rPr>
          <w:rFonts w:ascii="NEU-BZ-S92" w:hAnsi="NEU-BZ-S92"/>
        </w:rPr>
        <w:t>'(1)=e.</w:t>
      </w:r>
    </w:p>
    <w:p w:rsidR="006B63B1" w:rsidP="006B63B1">
      <w:pPr>
        <w:spacing w:line="276" w:lineRule="auto"/>
      </w:pPr>
      <w:r>
        <w:t>故</w:t>
      </w:r>
      <w:r>
        <w:rPr>
          <w:rFonts w:ascii="NEU-BZ-S92" w:hAnsi="NEU-BZ-S92"/>
        </w:rPr>
        <w:t>a=1,b=2.</w:t>
      </w:r>
    </w:p>
    <w:p w:rsidR="006B63B1" w:rsidP="006B63B1">
      <w:pPr>
        <w:spacing w:line="276" w:lineRule="auto"/>
      </w:pPr>
      <w:r>
        <w:rPr>
          <w:rFonts w:ascii="NEU-BZ-S92" w:hAnsi="NEU-BZ-S92"/>
        </w:rPr>
        <w:t>(2)</w:t>
      </w:r>
      <w:r>
        <w:t>由</w:t>
      </w:r>
      <w:r>
        <w:rPr>
          <w:rFonts w:ascii="NEU-BZ-S92" w:hAnsi="NEU-BZ-S92"/>
        </w:rPr>
        <w:t>(1)</w:t>
      </w:r>
      <w:r>
        <w:t>知</w:t>
      </w:r>
      <w:r>
        <w:rPr>
          <w:rFonts w:ascii="NEU-BZ-S92" w:hAnsi="NEU-BZ-S92"/>
        </w:rPr>
        <w:t>,</w:t>
      </w:r>
      <w:r>
        <w:t xml:space="preserve"> </w:t>
      </w:r>
      <w:r>
        <w:rPr>
          <w:rFonts w:ascii="NEU-BZ-S92" w:hAnsi="NEU-BZ-S92"/>
        </w:rPr>
        <w:t>f(x)=e</w:t>
      </w:r>
      <w:r>
        <w:rPr>
          <w:rFonts w:ascii="NEU-BZ-S92" w:hAnsi="NEU-BZ-S92"/>
          <w:vertAlign w:val="superscript"/>
        </w:rPr>
        <w:t>x</w:t>
      </w:r>
      <w:r>
        <w:rPr>
          <w:rFonts w:ascii="NEU-BZ-S92" w:hAnsi="NEU-BZ-S92"/>
        </w:rPr>
        <w:t>ln</w:t>
      </w:r>
      <w:r>
        <w:t xml:space="preserve"> </w:t>
      </w:r>
      <w:r>
        <w:rPr>
          <w:rFonts w:ascii="NEU-BZ-S92" w:hAnsi="NEU-BZ-S92"/>
        </w:rPr>
        <w:t>x+</w:t>
      </w:r>
      <m:oMath>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x</m:t>
            </m:r>
          </m:den>
        </m:f>
      </m:oMath>
      <w:r>
        <w:rPr>
          <w:rFonts w:ascii="NEU-BZ-S92" w:hAnsi="NEU-BZ-S92"/>
        </w:rPr>
        <w:t>e</w:t>
      </w:r>
      <w:r>
        <w:rPr>
          <w:rFonts w:ascii="NEU-BZ-S92" w:hAnsi="NEU-BZ-S92"/>
          <w:vertAlign w:val="superscript"/>
        </w:rPr>
        <w:t>x-1</w:t>
      </w:r>
      <w:r>
        <w:rPr>
          <w:rFonts w:ascii="NEU-BZ-S92" w:hAnsi="NEU-BZ-S92"/>
        </w:rPr>
        <w:t>,</w:t>
      </w:r>
      <w:r>
        <w:t>从而</w:t>
      </w:r>
      <w:r>
        <w:rPr>
          <w:rFonts w:ascii="NEU-BZ-S92" w:hAnsi="NEU-BZ-S92"/>
        </w:rPr>
        <w:t>f(x)&gt;1</w:t>
      </w:r>
      <w:r>
        <w:t>等价于</w:t>
      </w:r>
      <w:r>
        <w:rPr>
          <w:rFonts w:ascii="NEU-BZ-S92" w:hAnsi="NEU-BZ-S92"/>
        </w:rPr>
        <w:t>xln</w:t>
      </w:r>
      <w:r>
        <w:t xml:space="preserve"> </w:t>
      </w:r>
      <w:r>
        <w:rPr>
          <w:rFonts w:ascii="NEU-BZ-S92" w:hAnsi="NEU-BZ-S92"/>
        </w:rPr>
        <w:t>x&gt;xe</w:t>
      </w:r>
      <w:r>
        <w:rPr>
          <w:rFonts w:ascii="NEU-BZ-S92" w:hAnsi="NEU-BZ-S92"/>
          <w:vertAlign w:val="superscript"/>
        </w:rPr>
        <w:t>-x</w:t>
      </w:r>
      <w:r>
        <w:rPr>
          <w:rFonts w:ascii="NEU-BZ-S92" w:hAnsi="NEU-BZ-S92"/>
        </w:rPr>
        <w:t>-</w:t>
      </w:r>
      <m:oMath>
        <m:f>
          <m:fPr>
            <m:ctrlPr>
              <w:rPr>
                <w:rFonts w:ascii="Cambria Math" w:hAnsi="Cambria Math"/>
              </w:rPr>
            </m:ctrlPr>
          </m:fPr>
          <m:num>
            <m:r>
              <m:rPr>
                <m:sty m:val="p"/>
              </m:rPr>
              <w:rPr>
                <w:rFonts w:ascii="Cambria Math"/>
                <w:sz w:val="20"/>
                <w:szCs w:val="20"/>
              </w:rPr>
              <m:t>2</m:t>
            </m:r>
          </m:num>
          <m:den>
            <m:r>
              <m:rPr>
                <m:sty m:val="p"/>
              </m:rPr>
              <w:rPr>
                <w:rFonts w:ascii="Cambria Math" w:hAnsi="Cambria Math"/>
                <w:sz w:val="20"/>
                <w:szCs w:val="20"/>
              </w:rPr>
              <m:t>e</m:t>
            </m:r>
          </m:den>
        </m:f>
      </m:oMath>
      <w:r>
        <w:rPr>
          <w:rFonts w:ascii="NEU-BZ-S92" w:hAnsi="NEU-BZ-S92"/>
        </w:rPr>
        <w:t>.</w:t>
      </w:r>
    </w:p>
    <w:p w:rsidR="006B63B1" w:rsidP="006B63B1">
      <w:pPr>
        <w:spacing w:line="276" w:lineRule="auto"/>
      </w:pPr>
      <w:r>
        <w:t>设函数</w:t>
      </w:r>
      <w:r>
        <w:rPr>
          <w:rFonts w:ascii="NEU-BZ-S92" w:hAnsi="NEU-BZ-S92"/>
        </w:rPr>
        <w:t>g(x)=xln</w:t>
      </w:r>
      <w:r>
        <w:t xml:space="preserve"> </w:t>
      </w:r>
      <w:r>
        <w:rPr>
          <w:rFonts w:ascii="NEU-BZ-S92" w:hAnsi="NEU-BZ-S92"/>
        </w:rPr>
        <w:t>x,</w:t>
      </w:r>
      <w:r>
        <w:t>则</w:t>
      </w:r>
      <w:r>
        <w:rPr>
          <w:rFonts w:ascii="NEU-BZ-S92" w:hAnsi="NEU-BZ-S92"/>
        </w:rPr>
        <w:t>g'(x)=1+ln</w:t>
      </w:r>
      <w:r>
        <w:t xml:space="preserve"> </w:t>
      </w:r>
      <w:r>
        <w:rPr>
          <w:rFonts w:ascii="NEU-BZ-S92" w:hAnsi="NEU-BZ-S92"/>
        </w:rPr>
        <w:t>x.</w:t>
      </w:r>
    </w:p>
    <w:p w:rsidR="006B63B1" w:rsidP="006B63B1">
      <w:pPr>
        <w:spacing w:line="276" w:lineRule="auto"/>
      </w:pPr>
      <w:r>
        <w:t>所以当</w:t>
      </w:r>
      <w:r>
        <w:rPr>
          <w:rFonts w:ascii="NEU-BZ-S92" w:hAnsi="NEU-BZ-S92"/>
        </w:rPr>
        <w:t>x</w:t>
      </w:r>
      <w:r>
        <w:rPr>
          <w:rFonts w:eastAsia="NEU-BZ-S92"/>
        </w:rPr>
        <w:t>∈</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e>
        </m:d>
      </m:oMath>
      <w:r>
        <w:t>时</w:t>
      </w:r>
      <w:r>
        <w:rPr>
          <w:rFonts w:ascii="NEU-BZ-S92" w:hAnsi="NEU-BZ-S92"/>
        </w:rPr>
        <w:t>,g'(x)&lt;0;</w:t>
      </w:r>
      <w:r>
        <w:t>当</w:t>
      </w:r>
      <w:r>
        <w:rPr>
          <w:rFonts w:ascii="NEU-BZ-S92" w:hAnsi="NEU-BZ-S92"/>
        </w:rPr>
        <w:t>x</w:t>
      </w:r>
      <w:r>
        <w:rPr>
          <w:rFonts w:eastAsia="NEU-BZ-S92"/>
        </w:rPr>
        <w:t>∈</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r>
              <m:rPr>
                <m:nor/>
              </m:rPr>
              <w:rPr>
                <w:rFonts w:ascii="Cambria Math"/>
                <w:szCs w:val="18"/>
              </w:rPr>
              <m:t>,</m:t>
            </m:r>
            <m:r>
              <m:rPr>
                <m:sty m:val="p"/>
              </m:rPr>
              <w:rPr>
                <w:rFonts w:ascii="Cambria Math"/>
                <w:szCs w:val="18"/>
              </w:rPr>
              <m:t>+</m:t>
            </m:r>
            <m:r>
              <m:rPr>
                <m:nor/>
              </m:rPr>
              <w:rPr>
                <w:rFonts w:ascii="Cambria Math"/>
                <w:szCs w:val="18"/>
              </w:rPr>
              <m:t>∞</m:t>
            </m:r>
          </m:e>
        </m:d>
      </m:oMath>
      <w:r>
        <w:t>时</w:t>
      </w:r>
      <w:r>
        <w:rPr>
          <w:rFonts w:ascii="NEU-BZ-S92" w:hAnsi="NEU-BZ-S92"/>
        </w:rPr>
        <w:t>,</w:t>
      </w:r>
    </w:p>
    <w:p w:rsidR="006B63B1" w:rsidP="006B63B1">
      <w:pPr>
        <w:spacing w:line="276" w:lineRule="auto"/>
      </w:pPr>
      <w:r>
        <w:rPr>
          <w:rFonts w:ascii="NEU-BZ-S92" w:hAnsi="NEU-BZ-S92"/>
        </w:rPr>
        <w:t>g'(x)&gt;0.</w:t>
      </w:r>
    </w:p>
    <w:p w:rsidR="006B63B1" w:rsidP="006B63B1">
      <w:pPr>
        <w:spacing w:line="276" w:lineRule="auto"/>
      </w:pPr>
      <w:r>
        <w:t>故</w:t>
      </w:r>
      <w:r>
        <w:rPr>
          <w:rFonts w:ascii="NEU-BZ-S92" w:hAnsi="NEU-BZ-S92"/>
        </w:rPr>
        <w:t>g(x)</w:t>
      </w:r>
      <w:r>
        <w:t>在</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e>
        </m:d>
      </m:oMath>
      <w:r>
        <w:t>上单调递减</w:t>
      </w:r>
      <w:r>
        <w:rPr>
          <w:rFonts w:ascii="NEU-BZ-S92" w:hAnsi="NEU-BZ-S92"/>
        </w:rPr>
        <w:t>,</w:t>
      </w:r>
      <w:r>
        <w:t>在</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r>
              <m:rPr>
                <m:nor/>
              </m:rPr>
              <w:rPr>
                <w:rFonts w:ascii="Cambria Math"/>
                <w:szCs w:val="18"/>
              </w:rPr>
              <m:t>,</m:t>
            </m:r>
            <m:r>
              <m:rPr>
                <m:sty m:val="p"/>
              </m:rPr>
              <w:rPr>
                <w:rFonts w:ascii="Cambria Math"/>
                <w:szCs w:val="18"/>
              </w:rPr>
              <m:t>+</m:t>
            </m:r>
            <m:r>
              <m:rPr>
                <m:nor/>
              </m:rPr>
              <w:rPr>
                <w:rFonts w:ascii="Cambria Math"/>
                <w:szCs w:val="18"/>
              </w:rPr>
              <m:t>∞</m:t>
            </m:r>
          </m:e>
        </m:d>
      </m:oMath>
      <w:r>
        <w:t>上单调递增</w:t>
      </w:r>
      <w:r>
        <w:rPr>
          <w:rFonts w:ascii="NEU-BZ-S92" w:hAnsi="NEU-BZ-S92"/>
        </w:rPr>
        <w:t>,</w:t>
      </w:r>
      <w:r>
        <w:t>从而</w:t>
      </w:r>
      <w:r>
        <w:rPr>
          <w:rFonts w:ascii="NEU-BZ-S92" w:hAnsi="NEU-BZ-S92"/>
        </w:rPr>
        <w:t>g(x)</w:t>
      </w:r>
      <w:r>
        <w:t>在</w:t>
      </w:r>
      <w:r>
        <w:rPr>
          <w:rFonts w:ascii="NEU-BZ-S92" w:hAnsi="NEU-BZ-S92"/>
        </w:rPr>
        <w:t>(0,+∞)</w:t>
      </w:r>
      <w:r>
        <w:t>上的最小值为</w:t>
      </w:r>
      <w:r>
        <w:rPr>
          <w:rFonts w:ascii="NEU-BZ-S92" w:hAnsi="NEU-BZ-S92"/>
        </w:rPr>
        <w:t>g</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e>
        </m:d>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oMath>
      <w:r>
        <w:rPr>
          <w:rFonts w:ascii="NEU-BZ-S92" w:hAnsi="NEU-BZ-S92"/>
        </w:rPr>
        <w:t>.</w:t>
      </w:r>
    </w:p>
    <w:p w:rsidR="006B63B1" w:rsidP="006B63B1">
      <w:pPr>
        <w:spacing w:line="276" w:lineRule="auto"/>
      </w:pPr>
      <w:r>
        <w:t>设函数</w:t>
      </w:r>
      <w:r>
        <w:rPr>
          <w:rFonts w:ascii="NEU-BZ-S92" w:hAnsi="NEU-BZ-S92"/>
        </w:rPr>
        <w:t>h(x)=xe</w:t>
      </w:r>
      <w:r>
        <w:rPr>
          <w:rFonts w:ascii="NEU-BZ-S92" w:hAnsi="NEU-BZ-S92"/>
          <w:vertAlign w:val="superscript"/>
        </w:rPr>
        <w:t>-x</w:t>
      </w:r>
      <w:r>
        <w:rPr>
          <w:rFonts w:ascii="NEU-BZ-S92" w:hAnsi="NEU-BZ-S92"/>
        </w:rPr>
        <w:t>-</w:t>
      </w:r>
      <m:oMath>
        <m:f>
          <m:fPr>
            <m:ctrlPr>
              <w:rPr>
                <w:rFonts w:ascii="Cambria Math" w:hAnsi="Cambria Math"/>
              </w:rPr>
            </m:ctrlPr>
          </m:fPr>
          <m:num>
            <m:r>
              <m:rPr>
                <m:sty m:val="p"/>
              </m:rPr>
              <w:rPr>
                <w:rFonts w:ascii="Cambria Math"/>
                <w:sz w:val="20"/>
                <w:szCs w:val="20"/>
              </w:rPr>
              <m:t>2</m:t>
            </m:r>
          </m:num>
          <m:den>
            <m:r>
              <m:rPr>
                <m:sty m:val="p"/>
              </m:rPr>
              <w:rPr>
                <w:rFonts w:ascii="Cambria Math" w:hAnsi="Cambria Math"/>
                <w:sz w:val="20"/>
                <w:szCs w:val="20"/>
              </w:rPr>
              <m:t>e</m:t>
            </m:r>
          </m:den>
        </m:f>
      </m:oMath>
      <w:r>
        <w:rPr>
          <w:rFonts w:ascii="NEU-BZ-S92" w:hAnsi="NEU-BZ-S92"/>
        </w:rPr>
        <w:t>,</w:t>
      </w:r>
      <w:r>
        <w:t>则</w:t>
      </w:r>
      <w:r>
        <w:rPr>
          <w:rFonts w:ascii="NEU-BZ-S92" w:hAnsi="NEU-BZ-S92"/>
        </w:rPr>
        <w:t>h'(x)=e</w:t>
      </w:r>
      <w:r>
        <w:rPr>
          <w:rFonts w:ascii="NEU-BZ-S92" w:hAnsi="NEU-BZ-S92"/>
          <w:vertAlign w:val="superscript"/>
        </w:rPr>
        <w:t>-x</w:t>
      </w:r>
      <w:r>
        <w:rPr>
          <w:rFonts w:ascii="NEU-BZ-S92" w:hAnsi="NEU-BZ-S92"/>
        </w:rPr>
        <w:t>(1-x).</w:t>
      </w:r>
    </w:p>
    <w:p w:rsidR="006B63B1" w:rsidP="006B63B1">
      <w:pPr>
        <w:spacing w:line="276" w:lineRule="auto"/>
      </w:pPr>
      <w:r>
        <w:t>所以当</w:t>
      </w:r>
      <w:r>
        <w:rPr>
          <w:rFonts w:ascii="NEU-BZ-S92" w:hAnsi="NEU-BZ-S92"/>
        </w:rPr>
        <w:t>x</w:t>
      </w:r>
      <w:r>
        <w:rPr>
          <w:rFonts w:eastAsia="NEU-BZ-S92"/>
        </w:rPr>
        <w:t>∈</w:t>
      </w:r>
      <w:r>
        <w:rPr>
          <w:rFonts w:ascii="NEU-BZ-S92" w:hAnsi="NEU-BZ-S92"/>
        </w:rPr>
        <w:t>(0,1)</w:t>
      </w:r>
      <w:r>
        <w:t>时</w:t>
      </w:r>
      <w:r>
        <w:rPr>
          <w:rFonts w:ascii="NEU-BZ-S92" w:hAnsi="NEU-BZ-S92"/>
        </w:rPr>
        <w:t>,h'(x)&gt;0;</w:t>
      </w:r>
      <w:r>
        <w:t>当</w:t>
      </w:r>
      <w:r>
        <w:rPr>
          <w:rFonts w:ascii="NEU-BZ-S92" w:hAnsi="NEU-BZ-S92"/>
        </w:rPr>
        <w:t>x</w:t>
      </w:r>
      <w:r>
        <w:rPr>
          <w:rFonts w:eastAsia="NEU-BZ-S92"/>
        </w:rPr>
        <w:t>∈</w:t>
      </w:r>
      <w:r>
        <w:rPr>
          <w:rFonts w:ascii="NEU-BZ-S92" w:hAnsi="NEU-BZ-S92"/>
        </w:rPr>
        <w:t>(1,+∞)</w:t>
      </w:r>
      <w:r>
        <w:t>时</w:t>
      </w:r>
      <w:r>
        <w:rPr>
          <w:rFonts w:ascii="NEU-BZ-S92" w:hAnsi="NEU-BZ-S92"/>
        </w:rPr>
        <w:t>,h'(x)&lt;0.</w:t>
      </w:r>
    </w:p>
    <w:p w:rsidR="006B63B1" w:rsidP="006B63B1">
      <w:pPr>
        <w:spacing w:line="276" w:lineRule="auto"/>
      </w:pPr>
      <w:r>
        <w:t>故</w:t>
      </w:r>
      <w:r>
        <w:rPr>
          <w:rFonts w:ascii="NEU-BZ-S92" w:hAnsi="NEU-BZ-S92"/>
        </w:rPr>
        <w:t>h(x)</w:t>
      </w:r>
      <w:r>
        <w:t>在</w:t>
      </w:r>
      <w:r>
        <w:rPr>
          <w:rFonts w:ascii="NEU-BZ-S92" w:hAnsi="NEU-BZ-S92"/>
        </w:rPr>
        <w:t>(0,1)</w:t>
      </w:r>
      <w:r>
        <w:t>上单调递增</w:t>
      </w:r>
      <w:r>
        <w:rPr>
          <w:rFonts w:ascii="NEU-BZ-S92" w:hAnsi="NEU-BZ-S92"/>
        </w:rPr>
        <w:t>,</w:t>
      </w:r>
      <w:r>
        <w:t>在</w:t>
      </w:r>
      <w:r>
        <w:rPr>
          <w:rFonts w:ascii="NEU-BZ-S92" w:hAnsi="NEU-BZ-S92"/>
        </w:rPr>
        <w:t>(1,+∞)</w:t>
      </w:r>
      <w:r>
        <w:t>上单调递减</w:t>
      </w:r>
      <w:r>
        <w:rPr>
          <w:rFonts w:ascii="NEU-BZ-S92" w:hAnsi="NEU-BZ-S92"/>
        </w:rPr>
        <w:t>,</w:t>
      </w:r>
      <w:r>
        <w:t>从而</w:t>
      </w:r>
      <w:r>
        <w:rPr>
          <w:rFonts w:ascii="NEU-BZ-S92" w:hAnsi="NEU-BZ-S92"/>
        </w:rPr>
        <w:t>h(x)</w:t>
      </w:r>
      <w:r>
        <w:t>在</w:t>
      </w:r>
      <w:r>
        <w:rPr>
          <w:rFonts w:ascii="NEU-BZ-S92" w:hAnsi="NEU-BZ-S92"/>
        </w:rPr>
        <w:t>(0,+∞)</w:t>
      </w:r>
      <w:r>
        <w:t>上的最大值为</w:t>
      </w:r>
      <w:r>
        <w:rPr>
          <w:rFonts w:ascii="NEU-BZ-S92" w:hAnsi="NEU-BZ-S92"/>
        </w:rPr>
        <w:t>h(1)=-</w:t>
      </w:r>
      <m:oMath>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oMath>
      <w:r>
        <w:rPr>
          <w:rFonts w:ascii="NEU-BZ-S92" w:hAnsi="NEU-BZ-S92"/>
        </w:rPr>
        <w:t>.</w:t>
      </w:r>
    </w:p>
    <w:p w:rsidR="006B63B1" w:rsidP="006B63B1">
      <w:pPr>
        <w:spacing w:line="276" w:lineRule="auto"/>
      </w:pPr>
      <w:r>
        <w:t>综上</w:t>
      </w:r>
      <w:r>
        <w:rPr>
          <w:rFonts w:ascii="NEU-BZ-S92" w:hAnsi="NEU-BZ-S92"/>
        </w:rPr>
        <w:t>,</w:t>
      </w:r>
      <w:r>
        <w:t>当</w:t>
      </w:r>
      <w:r>
        <w:rPr>
          <w:rFonts w:ascii="NEU-BZ-S92" w:hAnsi="NEU-BZ-S92"/>
        </w:rPr>
        <w:t>x&gt;0</w:t>
      </w:r>
      <w:r>
        <w:t>时</w:t>
      </w:r>
      <w:r>
        <w:rPr>
          <w:rFonts w:ascii="NEU-BZ-S92" w:hAnsi="NEU-BZ-S92"/>
        </w:rPr>
        <w:t>,g(x)&gt;h(x),</w:t>
      </w:r>
      <w:r>
        <w:t>即</w:t>
      </w:r>
      <w:r>
        <w:rPr>
          <w:rFonts w:ascii="NEU-BZ-S92" w:hAnsi="NEU-BZ-S92"/>
        </w:rPr>
        <w:t>f(x)&gt;1.</w:t>
      </w:r>
    </w:p>
    <w:p w:rsidR="006B63B1" w:rsidP="006B63B1">
      <w:pPr>
        <w:spacing w:line="276" w:lineRule="auto"/>
      </w:pPr>
      <w:r>
        <w:rPr>
          <w:rFonts w:eastAsia="方正黑体_GBK"/>
        </w:rPr>
        <w:t>评析</w:t>
      </w:r>
      <w:r>
        <w:rPr>
          <w:rFonts w:eastAsia="方正楷体_GBK"/>
        </w:rPr>
        <w:t>本题主要考查导数的几何意义、利用导数研究函数的单调性及最值问题</w:t>
      </w:r>
      <w:r>
        <w:rPr>
          <w:rFonts w:ascii="NEU-BZ-S92" w:hAnsi="NEU-BZ-S92"/>
        </w:rPr>
        <w:t>,</w:t>
      </w:r>
      <w:r>
        <w:rPr>
          <w:rFonts w:eastAsia="方正楷体_GBK"/>
        </w:rPr>
        <w:t>考查等价转化思想及逻辑推理能力</w:t>
      </w:r>
      <w:r>
        <w:rPr>
          <w:rFonts w:ascii="NEU-BZ-S92" w:hAnsi="NEU-BZ-S92"/>
        </w:rPr>
        <w:t>.</w:t>
      </w:r>
    </w:p>
    <w:p w:rsidR="006B63B1" w:rsidP="006B63B1">
      <w:pPr>
        <w:spacing w:line="276" w:lineRule="auto"/>
        <w:jc w:val="center"/>
      </w:pPr>
      <w:r>
        <w:rPr>
          <w:rFonts w:ascii="NEU-F5-S92" w:hAnsi="NEU-F5-S92"/>
          <w:sz w:val="32"/>
        </w:rPr>
        <w:t>C</w:t>
      </w:r>
      <w:r>
        <w:rPr>
          <w:rFonts w:eastAsia="方正大黑_GBK"/>
          <w:sz w:val="32"/>
        </w:rPr>
        <w:t>组</w:t>
      </w:r>
      <w:r>
        <w:rPr>
          <w:rFonts w:ascii="NEU-F5-S92" w:hAnsi="NEU-F5-S92"/>
          <w:sz w:val="32"/>
        </w:rPr>
        <w:t>　</w:t>
      </w:r>
      <w:r>
        <w:rPr>
          <w:rFonts w:eastAsia="方正大黑_GBK"/>
          <w:sz w:val="32"/>
        </w:rPr>
        <w:t>教师专用题组</w:t>
      </w:r>
    </w:p>
    <w:p w:rsidR="006B63B1" w:rsidP="006B63B1">
      <w:pPr>
        <w:spacing w:line="276" w:lineRule="auto"/>
      </w:pPr>
      <w:r>
        <w:rPr>
          <w:rFonts w:ascii="NEU-BZ-S92" w:hAnsi="NEU-BZ-S92"/>
        </w:rPr>
        <w:t>1.(2016</w:t>
      </w:r>
      <w:r>
        <w:rPr>
          <w:rFonts w:eastAsia="方正黑体_GBK"/>
        </w:rPr>
        <w:t>山东</w:t>
      </w:r>
      <w:r>
        <w:rPr>
          <w:rFonts w:ascii="NEU-BZ-S92" w:hAnsi="NEU-BZ-S92"/>
        </w:rPr>
        <w:t>,10,5</w:t>
      </w:r>
      <w:r>
        <w:rPr>
          <w:rFonts w:eastAsia="方正黑体_GBK"/>
        </w:rPr>
        <w:t>分</w:t>
      </w:r>
      <w:r>
        <w:rPr>
          <w:rFonts w:ascii="NEU-BZ-S92" w:hAnsi="NEU-BZ-S92"/>
        </w:rPr>
        <w:t>)</w:t>
      </w:r>
      <w:r>
        <w:t>若函数</w:t>
      </w:r>
      <w:r>
        <w:rPr>
          <w:rFonts w:ascii="NEU-BZ-S92" w:hAnsi="NEU-BZ-S92"/>
        </w:rPr>
        <w:t>y=f(x)</w:t>
      </w:r>
      <w:r>
        <w:t>的图象上存在两点</w:t>
      </w:r>
      <w:r>
        <w:rPr>
          <w:rFonts w:ascii="NEU-BZ-S92" w:hAnsi="NEU-BZ-S92"/>
        </w:rPr>
        <w:t>,</w:t>
      </w:r>
      <w:r>
        <w:t>使得函数的图象在这两点处的切线互相垂直</w:t>
      </w:r>
      <w:r>
        <w:rPr>
          <w:rFonts w:ascii="NEU-BZ-S92" w:hAnsi="NEU-BZ-S92"/>
        </w:rPr>
        <w:t>,</w:t>
      </w:r>
      <w:r>
        <w:t>则称</w:t>
      </w:r>
      <w:r>
        <w:rPr>
          <w:rFonts w:ascii="NEU-BZ-S92" w:hAnsi="NEU-BZ-S92"/>
        </w:rPr>
        <w:t>y=f(x)</w:t>
      </w:r>
      <w:r>
        <w:t>具有</w:t>
      </w:r>
      <w:r>
        <w:rPr>
          <w:rFonts w:ascii="NEU-BZ-S92" w:hAnsi="NEU-BZ-S92"/>
        </w:rPr>
        <w:t>T</w:t>
      </w:r>
      <w:r>
        <w:t>性质</w:t>
      </w:r>
      <w:r>
        <w:rPr>
          <w:rFonts w:ascii="NEU-BZ-S92" w:hAnsi="NEU-BZ-S92"/>
        </w:rPr>
        <w:t>.</w:t>
      </w:r>
      <w:r>
        <w:t>下列函数中具有</w:t>
      </w:r>
      <w:r>
        <w:rPr>
          <w:rFonts w:ascii="NEU-BZ-S92" w:hAnsi="NEU-BZ-S92"/>
        </w:rPr>
        <w:t>T</w:t>
      </w:r>
      <w:r>
        <w:t>性质的是</w:t>
      </w:r>
      <w:r>
        <w:rPr>
          <w:rFonts w:ascii="NEU-BZ-S92" w:hAnsi="NEU-BZ-S92"/>
        </w:rPr>
        <w:t>(</w:t>
      </w:r>
      <w:r>
        <w:rPr>
          <w:rFonts w:ascii="NEU-BZ-S92" w:hAnsi="NEU-BZ-S92"/>
        </w:rPr>
        <w:t>　　</w:t>
      </w:r>
      <w:r>
        <w:rPr>
          <w:rFonts w:ascii="NEU-BZ-S92" w:hAnsi="NEU-BZ-S92"/>
        </w:rPr>
        <w:t>)</w:t>
      </w:r>
    </w:p>
    <w:p w:rsidR="006B63B1" w:rsidP="006B63B1">
      <w:pPr>
        <w:spacing w:line="276" w:lineRule="auto"/>
      </w:pPr>
      <w:r>
        <w:rPr>
          <w:rFonts w:ascii="NEU-BZ-S92" w:hAnsi="NEU-BZ-S92"/>
        </w:rPr>
        <w:t>A.y=sin</w:t>
      </w:r>
      <w:r>
        <w:t xml:space="preserve"> </w:t>
      </w:r>
      <w:r>
        <w:rPr>
          <w:rFonts w:ascii="NEU-BZ-S92" w:hAnsi="NEU-BZ-S92"/>
        </w:rPr>
        <w:t>x</w:t>
      </w:r>
      <w:r>
        <w:rPr>
          <w:rFonts w:ascii="NEU-BZ-S92" w:hAnsi="NEU-BZ-S92"/>
        </w:rPr>
        <w:t>　　　　</w:t>
      </w:r>
      <w:r>
        <w:rPr>
          <w:rFonts w:ascii="NEU-BZ-S92" w:hAnsi="NEU-BZ-S92"/>
        </w:rPr>
        <w:t>B.y=ln</w:t>
      </w:r>
      <w:r>
        <w:t xml:space="preserve"> </w:t>
      </w:r>
      <w:r>
        <w:rPr>
          <w:rFonts w:ascii="NEU-BZ-S92" w:hAnsi="NEU-BZ-S92"/>
        </w:rPr>
        <w:t>x</w:t>
      </w:r>
      <w:r>
        <w:rPr>
          <w:rFonts w:ascii="NEU-BZ-S92" w:hAnsi="NEU-BZ-S92"/>
        </w:rPr>
        <w:t>　　　　</w:t>
      </w:r>
      <w:r>
        <w:rPr>
          <w:rFonts w:ascii="NEU-BZ-S92" w:hAnsi="NEU-BZ-S92"/>
        </w:rPr>
        <w:t>C.y=e</w:t>
      </w:r>
      <w:r>
        <w:rPr>
          <w:rFonts w:ascii="NEU-BZ-S92" w:hAnsi="NEU-BZ-S92"/>
          <w:vertAlign w:val="superscript"/>
        </w:rPr>
        <w:t>x</w:t>
      </w:r>
      <w:r>
        <w:rPr>
          <w:rFonts w:ascii="NEU-BZ-S92" w:hAnsi="NEU-BZ-S92"/>
        </w:rPr>
        <w:t>　　　　</w:t>
      </w:r>
      <w:r>
        <w:rPr>
          <w:rFonts w:ascii="NEU-BZ-S92" w:hAnsi="NEU-BZ-S92"/>
        </w:rPr>
        <w:t>D.y=x</w:t>
      </w:r>
      <w:r>
        <w:rPr>
          <w:rFonts w:ascii="NEU-BZ-S92" w:hAnsi="NEU-BZ-S92"/>
          <w:vertAlign w:val="superscript"/>
        </w:rPr>
        <w:t>3</w:t>
      </w:r>
    </w:p>
    <w:p w:rsidR="006B63B1" w:rsidP="006B63B1">
      <w:pPr>
        <w:spacing w:line="276" w:lineRule="auto"/>
      </w:pPr>
      <w:r>
        <w:rPr>
          <w:rFonts w:eastAsia="方正黑体_GBK"/>
        </w:rPr>
        <w:t>答案</w:t>
      </w:r>
      <w:r>
        <w:rPr>
          <w:rFonts w:ascii="NEU-BZ-S92" w:hAnsi="NEU-BZ-S92"/>
        </w:rPr>
        <w:t>　</w:t>
      </w:r>
      <w:r>
        <w:rPr>
          <w:rFonts w:ascii="NEU-HZ-S92" w:hAnsi="NEU-HZ-S92"/>
        </w:rPr>
        <w:t>A</w:t>
      </w:r>
      <w:r>
        <w:rPr>
          <w:rFonts w:ascii="NEU-BZ-S92" w:hAnsi="NEU-BZ-S92"/>
        </w:rPr>
        <w:t>　</w:t>
      </w:r>
    </w:p>
    <w:p w:rsidR="006B63B1" w:rsidP="006B63B1">
      <w:pPr>
        <w:spacing w:line="276" w:lineRule="auto"/>
      </w:pPr>
      <w:r>
        <w:rPr>
          <w:rFonts w:ascii="NEU-BZ-S92" w:hAnsi="NEU-BZ-S92"/>
        </w:rPr>
        <w:t>2.(2013</w:t>
      </w:r>
      <w:r>
        <w:rPr>
          <w:rFonts w:eastAsia="方正黑体_GBK"/>
        </w:rPr>
        <w:t>课标</w:t>
      </w:r>
      <w:r>
        <w:rPr>
          <w:rFonts w:ascii="NEU-BZ-S92" w:hAnsi="NEU-BZ-S92"/>
        </w:rPr>
        <w:t>Ⅰ,21,12</w:t>
      </w:r>
      <w:r>
        <w:rPr>
          <w:rFonts w:eastAsia="方正黑体_GBK"/>
        </w:rPr>
        <w:t>分</w:t>
      </w:r>
      <w:r>
        <w:rPr>
          <w:rFonts w:ascii="NEU-BZ-S92" w:hAnsi="NEU-BZ-S92"/>
        </w:rPr>
        <w:t>)</w:t>
      </w:r>
      <w:r>
        <w:t>设函数</w:t>
      </w:r>
      <w:r>
        <w:rPr>
          <w:rFonts w:ascii="NEU-BZ-S92" w:hAnsi="NEU-BZ-S92"/>
        </w:rPr>
        <w:t>f(x)=x</w:t>
      </w:r>
      <w:r>
        <w:rPr>
          <w:rFonts w:ascii="NEU-BZ-S92" w:hAnsi="NEU-BZ-S92"/>
          <w:vertAlign w:val="superscript"/>
        </w:rPr>
        <w:t>2</w:t>
      </w:r>
      <w:r>
        <w:rPr>
          <w:rFonts w:ascii="NEU-BZ-S92" w:hAnsi="NEU-BZ-S92"/>
        </w:rPr>
        <w:t>+ax+b,g(x)=e</w:t>
      </w:r>
      <w:r>
        <w:rPr>
          <w:rFonts w:ascii="NEU-BZ-S92" w:hAnsi="NEU-BZ-S92"/>
          <w:vertAlign w:val="superscript"/>
        </w:rPr>
        <w:t>x</w:t>
      </w:r>
      <w:r>
        <w:rPr>
          <w:rFonts w:ascii="NEU-BZ-S92" w:hAnsi="NEU-BZ-S92"/>
        </w:rPr>
        <w:t>(cx+d).</w:t>
      </w:r>
      <w:r>
        <w:t>若曲线</w:t>
      </w:r>
      <w:r>
        <w:rPr>
          <w:rFonts w:ascii="NEU-BZ-S92" w:hAnsi="NEU-BZ-S92"/>
        </w:rPr>
        <w:t>y=f(x)</w:t>
      </w:r>
      <w:r>
        <w:t>和曲线</w:t>
      </w:r>
      <w:r>
        <w:rPr>
          <w:rFonts w:ascii="NEU-BZ-S92" w:hAnsi="NEU-BZ-S92"/>
        </w:rPr>
        <w:t>y=g(x)</w:t>
      </w:r>
      <w:r>
        <w:t>都过点</w:t>
      </w:r>
      <w:r>
        <w:rPr>
          <w:rFonts w:ascii="NEU-BZ-S92" w:hAnsi="NEU-BZ-S92"/>
        </w:rPr>
        <w:t>P(0,2),</w:t>
      </w:r>
      <w:r>
        <w:t>且在点</w:t>
      </w:r>
      <w:r>
        <w:rPr>
          <w:rFonts w:ascii="NEU-BZ-S92" w:hAnsi="NEU-BZ-S92"/>
        </w:rPr>
        <w:t>P</w:t>
      </w:r>
      <w:r>
        <w:t>处有相同的切线</w:t>
      </w:r>
      <w:r>
        <w:rPr>
          <w:rFonts w:ascii="NEU-BZ-S92" w:hAnsi="NEU-BZ-S92"/>
        </w:rPr>
        <w:t>y=4x+2.</w:t>
      </w:r>
    </w:p>
    <w:p w:rsidR="006B63B1" w:rsidP="006B63B1">
      <w:pPr>
        <w:spacing w:line="276" w:lineRule="auto"/>
      </w:pPr>
      <w:r>
        <w:rPr>
          <w:rFonts w:ascii="NEU-BZ-S92" w:hAnsi="NEU-BZ-S92"/>
        </w:rPr>
        <w:t>(1)</w:t>
      </w:r>
      <w:r>
        <w:t>求</w:t>
      </w:r>
      <w:r>
        <w:rPr>
          <w:rFonts w:ascii="NEU-BZ-S92" w:hAnsi="NEU-BZ-S92"/>
        </w:rPr>
        <w:t>a,b,c,d</w:t>
      </w:r>
      <w:r>
        <w:t>的值</w:t>
      </w:r>
      <w:r>
        <w:rPr>
          <w:rFonts w:ascii="NEU-BZ-S92" w:hAnsi="NEU-BZ-S92"/>
        </w:rPr>
        <w:t>;</w:t>
      </w:r>
    </w:p>
    <w:p w:rsidR="006B63B1" w:rsidP="006B63B1">
      <w:pPr>
        <w:spacing w:line="276" w:lineRule="auto"/>
      </w:pPr>
      <w:r>
        <w:rPr>
          <w:rFonts w:ascii="NEU-BZ-S92" w:hAnsi="NEU-BZ-S92"/>
        </w:rPr>
        <w:t>(2)</w:t>
      </w:r>
      <w:r>
        <w:t>若</w:t>
      </w:r>
      <w:r>
        <w:rPr>
          <w:rFonts w:ascii="NEU-BZ-S92" w:hAnsi="NEU-BZ-S92"/>
        </w:rPr>
        <w:t>x</w:t>
      </w:r>
      <w:r>
        <w:rPr>
          <w:rFonts w:eastAsia="NEU-BZ-S92"/>
        </w:rPr>
        <w:t>≥</w:t>
      </w:r>
      <w:r>
        <w:rPr>
          <w:rFonts w:ascii="NEU-BZ-S92" w:hAnsi="NEU-BZ-S92"/>
        </w:rPr>
        <w:t>-2</w:t>
      </w:r>
      <w:r>
        <w:t>时</w:t>
      </w:r>
      <w:r>
        <w:rPr>
          <w:rFonts w:ascii="NEU-BZ-S92" w:hAnsi="NEU-BZ-S92"/>
        </w:rPr>
        <w:t>,</w:t>
      </w:r>
      <w:r>
        <w:t xml:space="preserve"> </w:t>
      </w:r>
      <w:r>
        <w:rPr>
          <w:rFonts w:ascii="NEU-BZ-S92" w:hAnsi="NEU-BZ-S92"/>
        </w:rPr>
        <w:t>f(x)</w:t>
      </w:r>
      <w:r>
        <w:rPr>
          <w:rFonts w:eastAsia="NEU-BZ-S92"/>
        </w:rPr>
        <w:t>≤</w:t>
      </w:r>
      <w:r>
        <w:rPr>
          <w:rFonts w:ascii="NEU-BZ-S92" w:hAnsi="NEU-BZ-S92"/>
        </w:rPr>
        <w:t>kg(x),</w:t>
      </w:r>
      <w:r>
        <w:t>求</w:t>
      </w:r>
      <w:r>
        <w:rPr>
          <w:rFonts w:ascii="NEU-BZ-S92" w:hAnsi="NEU-BZ-S92"/>
        </w:rPr>
        <w:t>k</w:t>
      </w:r>
      <w:r>
        <w:t>的取值范围</w:t>
      </w:r>
      <w:r>
        <w:rPr>
          <w:rFonts w:ascii="NEU-BZ-S92" w:hAnsi="NEU-BZ-S92"/>
        </w:rPr>
        <w:t>.</w:t>
      </w:r>
    </w:p>
    <w:p w:rsidR="006B63B1" w:rsidP="006B63B1">
      <w:pPr>
        <w:spacing w:line="276" w:lineRule="auto"/>
      </w:pPr>
      <w:r>
        <w:rPr>
          <w:rFonts w:eastAsia="方正黑体_GBK"/>
        </w:rPr>
        <w:t>解析</w:t>
      </w:r>
      <w:r>
        <w:rPr>
          <w:rFonts w:ascii="NEU-BZ-S92" w:hAnsi="NEU-BZ-S92"/>
        </w:rPr>
        <w:t>　</w:t>
      </w:r>
      <w:r>
        <w:rPr>
          <w:rFonts w:ascii="NEU-BZ-S92" w:hAnsi="NEU-BZ-S92"/>
        </w:rPr>
        <w:t>(1)</w:t>
      </w:r>
      <w:r>
        <w:t>由已知得</w:t>
      </w:r>
      <w:r>
        <w:rPr>
          <w:rFonts w:ascii="NEU-BZ-S92" w:hAnsi="NEU-BZ-S92"/>
        </w:rPr>
        <w:t>f(0)=2,g(0)=2,</w:t>
      </w:r>
      <w:r>
        <w:t xml:space="preserve"> </w:t>
      </w:r>
      <w:r>
        <w:rPr>
          <w:rFonts w:ascii="NEU-BZ-S92" w:hAnsi="NEU-BZ-S92"/>
        </w:rPr>
        <w:t>f</w:t>
      </w:r>
      <w:r>
        <w:t xml:space="preserve"> </w:t>
      </w:r>
      <w:r>
        <w:rPr>
          <w:rFonts w:ascii="NEU-BZ-S92" w:hAnsi="NEU-BZ-S92"/>
        </w:rPr>
        <w:t>'(0)=4,g'(0)=4.</w:t>
      </w:r>
    </w:p>
    <w:p w:rsidR="006B63B1" w:rsidP="006B63B1">
      <w:pPr>
        <w:spacing w:line="276" w:lineRule="auto"/>
      </w:pPr>
      <w:r>
        <w:t>而</w:t>
      </w:r>
      <w:r>
        <w:rPr>
          <w:rFonts w:ascii="NEU-BZ-S92" w:hAnsi="NEU-BZ-S92"/>
        </w:rPr>
        <w:t>f</w:t>
      </w:r>
      <w:r>
        <w:t xml:space="preserve"> </w:t>
      </w:r>
      <w:r>
        <w:rPr>
          <w:rFonts w:ascii="NEU-BZ-S92" w:hAnsi="NEU-BZ-S92"/>
        </w:rPr>
        <w:t>'(x)=2x+a,g'(x)=e</w:t>
      </w:r>
      <w:r>
        <w:rPr>
          <w:rFonts w:ascii="NEU-BZ-S92" w:hAnsi="NEU-BZ-S92"/>
          <w:vertAlign w:val="superscript"/>
        </w:rPr>
        <w:t>x</w:t>
      </w:r>
      <w:r>
        <w:rPr>
          <w:rFonts w:ascii="NEU-BZ-S92" w:hAnsi="NEU-BZ-S92"/>
        </w:rPr>
        <w:t>(cx+d+c),</w:t>
      </w:r>
    </w:p>
    <w:p w:rsidR="006B63B1" w:rsidP="006B63B1">
      <w:pPr>
        <w:spacing w:line="276" w:lineRule="auto"/>
      </w:pPr>
      <w:r>
        <w:t>故</w:t>
      </w:r>
      <w:r>
        <w:rPr>
          <w:rFonts w:ascii="NEU-BZ-S92" w:hAnsi="NEU-BZ-S92"/>
        </w:rPr>
        <w:t>b=2,d=2,a=4,d+c=4.</w:t>
      </w:r>
    </w:p>
    <w:p w:rsidR="006B63B1" w:rsidP="006B63B1">
      <w:pPr>
        <w:spacing w:line="276" w:lineRule="auto"/>
      </w:pPr>
      <w:r>
        <w:t>从而</w:t>
      </w:r>
      <w:r>
        <w:rPr>
          <w:rFonts w:ascii="NEU-BZ-S92" w:hAnsi="NEU-BZ-S92"/>
        </w:rPr>
        <w:t>a=4,b=2,c=2,d=2.</w:t>
      </w:r>
    </w:p>
    <w:p w:rsidR="006B63B1" w:rsidP="006B63B1">
      <w:pPr>
        <w:spacing w:line="276" w:lineRule="auto"/>
      </w:pPr>
      <w:r>
        <w:rPr>
          <w:rFonts w:ascii="NEU-BZ-S92" w:hAnsi="NEU-BZ-S92"/>
        </w:rPr>
        <w:t>(2)</w:t>
      </w:r>
      <w:r>
        <w:t>由</w:t>
      </w:r>
      <w:r>
        <w:rPr>
          <w:rFonts w:ascii="NEU-BZ-S92" w:hAnsi="NEU-BZ-S92"/>
        </w:rPr>
        <w:t>(1)</w:t>
      </w:r>
      <w:r>
        <w:t>知</w:t>
      </w:r>
      <w:r>
        <w:rPr>
          <w:rFonts w:ascii="NEU-BZ-S92" w:hAnsi="NEU-BZ-S92"/>
        </w:rPr>
        <w:t>,</w:t>
      </w:r>
      <w:r>
        <w:t xml:space="preserve"> </w:t>
      </w:r>
      <w:r>
        <w:rPr>
          <w:rFonts w:ascii="NEU-BZ-S92" w:hAnsi="NEU-BZ-S92"/>
        </w:rPr>
        <w:t>f(x)=x</w:t>
      </w:r>
      <w:r>
        <w:rPr>
          <w:rFonts w:ascii="NEU-BZ-S92" w:hAnsi="NEU-BZ-S92"/>
          <w:vertAlign w:val="superscript"/>
        </w:rPr>
        <w:t>2</w:t>
      </w:r>
      <w:r>
        <w:rPr>
          <w:rFonts w:ascii="NEU-BZ-S92" w:hAnsi="NEU-BZ-S92"/>
        </w:rPr>
        <w:t>+4x+2,g(x)=2e</w:t>
      </w:r>
      <w:r>
        <w:rPr>
          <w:rFonts w:ascii="NEU-BZ-S92" w:hAnsi="NEU-BZ-S92"/>
          <w:vertAlign w:val="superscript"/>
        </w:rPr>
        <w:t>x</w:t>
      </w:r>
      <w:r>
        <w:rPr>
          <w:rFonts w:ascii="NEU-BZ-S92" w:hAnsi="NEU-BZ-S92"/>
        </w:rPr>
        <w:t>(x+1).</w:t>
      </w:r>
    </w:p>
    <w:p w:rsidR="006B63B1" w:rsidP="006B63B1">
      <w:pPr>
        <w:spacing w:line="276" w:lineRule="auto"/>
      </w:pPr>
      <w:r>
        <w:t>设函数</w:t>
      </w:r>
      <w:r>
        <w:rPr>
          <w:rFonts w:ascii="NEU-BZ-S92" w:hAnsi="NEU-BZ-S92"/>
        </w:rPr>
        <w:t>F(x)=kg(x)-f(x)=2ke</w:t>
      </w:r>
      <w:r>
        <w:rPr>
          <w:rFonts w:ascii="NEU-BZ-S92" w:hAnsi="NEU-BZ-S92"/>
          <w:vertAlign w:val="superscript"/>
        </w:rPr>
        <w:t>x</w:t>
      </w:r>
      <w:r>
        <w:rPr>
          <w:rFonts w:ascii="NEU-BZ-S92" w:hAnsi="NEU-BZ-S92"/>
        </w:rPr>
        <w:t>(x+1)-x</w:t>
      </w:r>
      <w:r>
        <w:rPr>
          <w:rFonts w:ascii="NEU-BZ-S92" w:hAnsi="NEU-BZ-S92"/>
          <w:vertAlign w:val="superscript"/>
        </w:rPr>
        <w:t>2</w:t>
      </w:r>
      <w:r>
        <w:rPr>
          <w:rFonts w:ascii="NEU-BZ-S92" w:hAnsi="NEU-BZ-S92"/>
        </w:rPr>
        <w:t>-4x-2,</w:t>
      </w:r>
      <w:r>
        <w:t>则</w:t>
      </w:r>
    </w:p>
    <w:p w:rsidR="006B63B1" w:rsidP="006B63B1">
      <w:pPr>
        <w:spacing w:line="276" w:lineRule="auto"/>
      </w:pPr>
      <w:r>
        <w:rPr>
          <w:rFonts w:ascii="NEU-BZ-S92" w:hAnsi="NEU-BZ-S92"/>
        </w:rPr>
        <w:t>F'(x)=2ke</w:t>
      </w:r>
      <w:r>
        <w:rPr>
          <w:rFonts w:ascii="NEU-BZ-S92" w:hAnsi="NEU-BZ-S92"/>
          <w:vertAlign w:val="superscript"/>
        </w:rPr>
        <w:t>x</w:t>
      </w:r>
      <w:r>
        <w:rPr>
          <w:rFonts w:ascii="NEU-BZ-S92" w:hAnsi="NEU-BZ-S92"/>
        </w:rPr>
        <w:t>(x+2)-2x-4=2(x+2)(ke</w:t>
      </w:r>
      <w:r>
        <w:rPr>
          <w:rFonts w:ascii="NEU-BZ-S92" w:hAnsi="NEU-BZ-S92"/>
          <w:vertAlign w:val="superscript"/>
        </w:rPr>
        <w:t>x</w:t>
      </w:r>
      <w:r>
        <w:rPr>
          <w:rFonts w:ascii="NEU-BZ-S92" w:hAnsi="NEU-BZ-S92"/>
        </w:rPr>
        <w:t>-1).</w:t>
      </w:r>
    </w:p>
    <w:p w:rsidR="006B63B1" w:rsidP="006B63B1">
      <w:pPr>
        <w:spacing w:line="276" w:lineRule="auto"/>
      </w:pPr>
      <w:r>
        <w:t>由题设可得</w:t>
      </w:r>
      <w:r>
        <w:rPr>
          <w:rFonts w:ascii="NEU-BZ-S92" w:hAnsi="NEU-BZ-S92"/>
        </w:rPr>
        <w:t>F(0)</w:t>
      </w:r>
      <w:r>
        <w:rPr>
          <w:rFonts w:eastAsia="NEU-BZ-S92"/>
        </w:rPr>
        <w:t>≥</w:t>
      </w:r>
      <w:r>
        <w:rPr>
          <w:rFonts w:ascii="NEU-BZ-S92" w:hAnsi="NEU-BZ-S92"/>
        </w:rPr>
        <w:t>0,</w:t>
      </w:r>
      <w:r>
        <w:t>即</w:t>
      </w:r>
      <w:r>
        <w:rPr>
          <w:rFonts w:ascii="NEU-BZ-S92" w:hAnsi="NEU-BZ-S92"/>
        </w:rPr>
        <w:t>k</w:t>
      </w:r>
      <w:r>
        <w:rPr>
          <w:rFonts w:eastAsia="NEU-BZ-S92"/>
        </w:rPr>
        <w:t>≥</w:t>
      </w:r>
      <w:r>
        <w:rPr>
          <w:rFonts w:ascii="NEU-BZ-S92" w:hAnsi="NEU-BZ-S92"/>
        </w:rPr>
        <w:t>1.</w:t>
      </w:r>
    </w:p>
    <w:p w:rsidR="006B63B1" w:rsidP="006B63B1">
      <w:pPr>
        <w:spacing w:line="276" w:lineRule="auto"/>
      </w:pPr>
      <w:r>
        <w:t>令</w:t>
      </w:r>
      <w:r>
        <w:rPr>
          <w:rFonts w:ascii="NEU-BZ-S92" w:hAnsi="NEU-BZ-S92"/>
        </w:rPr>
        <w:t>F'(x)=0,</w:t>
      </w:r>
      <w:r>
        <w:t>得</w:t>
      </w:r>
      <w:r>
        <w:rPr>
          <w:rFonts w:ascii="NEU-BZ-S92" w:hAnsi="NEU-BZ-S92"/>
        </w:rPr>
        <w:t>x</w:t>
      </w:r>
      <w:r>
        <w:rPr>
          <w:rFonts w:ascii="NEU-BZ-S92" w:hAnsi="NEU-BZ-S92"/>
          <w:vertAlign w:val="subscript"/>
        </w:rPr>
        <w:t>1</w:t>
      </w:r>
      <w:r>
        <w:rPr>
          <w:rFonts w:ascii="NEU-BZ-S92" w:hAnsi="NEU-BZ-S92"/>
        </w:rPr>
        <w:t>=-ln</w:t>
      </w:r>
      <w:r>
        <w:t xml:space="preserve"> </w:t>
      </w:r>
      <w:r>
        <w:rPr>
          <w:rFonts w:ascii="NEU-BZ-S92" w:hAnsi="NEU-BZ-S92"/>
        </w:rPr>
        <w:t>k,x</w:t>
      </w:r>
      <w:r>
        <w:rPr>
          <w:rFonts w:ascii="NEU-BZ-S92" w:hAnsi="NEU-BZ-S92"/>
          <w:vertAlign w:val="subscript"/>
        </w:rPr>
        <w:t>2</w:t>
      </w:r>
      <w:r>
        <w:rPr>
          <w:rFonts w:ascii="NEU-BZ-S92" w:hAnsi="NEU-BZ-S92"/>
        </w:rPr>
        <w:t>=-2.</w:t>
      </w:r>
    </w:p>
    <w:p w:rsidR="006B63B1" w:rsidP="006B63B1">
      <w:pPr>
        <w:spacing w:line="276" w:lineRule="auto"/>
      </w:pPr>
      <w:r>
        <w:rPr>
          <w:rFonts w:ascii="NEU-BZ-S92" w:hAnsi="NEU-BZ-S92"/>
        </w:rPr>
        <w:t>(i)</w:t>
      </w:r>
      <w:r>
        <w:t>若</w:t>
      </w:r>
      <w:r>
        <w:rPr>
          <w:rFonts w:ascii="NEU-BZ-S92" w:hAnsi="NEU-BZ-S92"/>
        </w:rPr>
        <w:t>1</w:t>
      </w:r>
      <w:r>
        <w:rPr>
          <w:rFonts w:eastAsia="NEU-BZ-S92"/>
        </w:rPr>
        <w:t>≤</w:t>
      </w:r>
      <w:r>
        <w:rPr>
          <w:rFonts w:ascii="NEU-BZ-S92" w:hAnsi="NEU-BZ-S92"/>
        </w:rPr>
        <w:t>k&lt;e</w:t>
      </w:r>
      <w:r>
        <w:rPr>
          <w:rFonts w:ascii="NEU-BZ-S92" w:hAnsi="NEU-BZ-S92"/>
          <w:vertAlign w:val="superscript"/>
        </w:rPr>
        <w:t>2</w:t>
      </w:r>
      <w:r>
        <w:rPr>
          <w:rFonts w:ascii="NEU-BZ-S92" w:hAnsi="NEU-BZ-S92"/>
        </w:rPr>
        <w:t>,</w:t>
      </w:r>
      <w:r>
        <w:t>则</w:t>
      </w:r>
      <w:r>
        <w:rPr>
          <w:rFonts w:ascii="NEU-BZ-S92" w:hAnsi="NEU-BZ-S92"/>
        </w:rPr>
        <w:t>-2&lt;x</w:t>
      </w:r>
      <w:r>
        <w:rPr>
          <w:rFonts w:ascii="NEU-BZ-S92" w:hAnsi="NEU-BZ-S92"/>
          <w:vertAlign w:val="subscript"/>
        </w:rPr>
        <w:t>1</w:t>
      </w:r>
      <w:r>
        <w:rPr>
          <w:rFonts w:eastAsia="NEU-BZ-S92"/>
        </w:rPr>
        <w:t>≤</w:t>
      </w:r>
      <w:r>
        <w:rPr>
          <w:rFonts w:ascii="NEU-BZ-S92" w:hAnsi="NEU-BZ-S92"/>
        </w:rPr>
        <w:t>0.</w:t>
      </w:r>
      <w:r>
        <w:t>从而当</w:t>
      </w:r>
      <w:r>
        <w:rPr>
          <w:rFonts w:ascii="NEU-BZ-S92" w:hAnsi="NEU-BZ-S92"/>
        </w:rPr>
        <w:t>x</w:t>
      </w:r>
      <w:r>
        <w:rPr>
          <w:rFonts w:eastAsia="NEU-BZ-S92"/>
        </w:rPr>
        <w:t>∈</w:t>
      </w:r>
      <w:r>
        <w:rPr>
          <w:rFonts w:ascii="NEU-BZ-S92" w:hAnsi="NEU-BZ-S92"/>
        </w:rPr>
        <w:t>(-2,x</w:t>
      </w:r>
      <w:r>
        <w:rPr>
          <w:rFonts w:ascii="NEU-BZ-S92" w:hAnsi="NEU-BZ-S92"/>
          <w:vertAlign w:val="subscript"/>
        </w:rPr>
        <w:t>1</w:t>
      </w:r>
      <w:r>
        <w:rPr>
          <w:rFonts w:ascii="NEU-BZ-S92" w:hAnsi="NEU-BZ-S92"/>
        </w:rPr>
        <w:t>)</w:t>
      </w:r>
      <w:r>
        <w:t>时</w:t>
      </w:r>
      <w:r>
        <w:rPr>
          <w:rFonts w:ascii="NEU-BZ-S92" w:hAnsi="NEU-BZ-S92"/>
        </w:rPr>
        <w:t>,F'(x)&lt;0;</w:t>
      </w:r>
      <w:r>
        <w:t>当</w:t>
      </w:r>
      <w:r>
        <w:rPr>
          <w:rFonts w:ascii="NEU-BZ-S92" w:hAnsi="NEU-BZ-S92"/>
        </w:rPr>
        <w:t>x</w:t>
      </w:r>
      <w:r>
        <w:rPr>
          <w:rFonts w:eastAsia="NEU-BZ-S92"/>
        </w:rPr>
        <w:t>∈</w:t>
      </w:r>
      <w:r>
        <w:rPr>
          <w:rFonts w:ascii="NEU-BZ-S92" w:hAnsi="NEU-BZ-S92"/>
        </w:rPr>
        <w:t>(x</w:t>
      </w:r>
      <w:r>
        <w:rPr>
          <w:rFonts w:ascii="NEU-BZ-S92" w:hAnsi="NEU-BZ-S92"/>
          <w:vertAlign w:val="subscript"/>
        </w:rPr>
        <w:t>1</w:t>
      </w:r>
      <w:r>
        <w:rPr>
          <w:rFonts w:ascii="NEU-BZ-S92" w:hAnsi="NEU-BZ-S92"/>
        </w:rPr>
        <w:t>,+∞)</w:t>
      </w:r>
      <w:r>
        <w:t>时</w:t>
      </w:r>
      <w:r>
        <w:rPr>
          <w:rFonts w:ascii="NEU-BZ-S92" w:hAnsi="NEU-BZ-S92"/>
        </w:rPr>
        <w:t>,F'(x)&gt;0.</w:t>
      </w:r>
      <w:r>
        <w:t>即</w:t>
      </w:r>
      <w:r>
        <w:rPr>
          <w:rFonts w:ascii="NEU-BZ-S92" w:hAnsi="NEU-BZ-S92"/>
        </w:rPr>
        <w:t>F(x)</w:t>
      </w:r>
      <w:r>
        <w:t>在</w:t>
      </w:r>
      <w:r>
        <w:rPr>
          <w:rFonts w:ascii="NEU-BZ-S92" w:hAnsi="NEU-BZ-S92"/>
        </w:rPr>
        <w:t>(-2,x</w:t>
      </w:r>
      <w:r>
        <w:rPr>
          <w:rFonts w:ascii="NEU-BZ-S92" w:hAnsi="NEU-BZ-S92"/>
          <w:vertAlign w:val="subscript"/>
        </w:rPr>
        <w:t>1</w:t>
      </w:r>
      <w:r>
        <w:rPr>
          <w:rFonts w:ascii="NEU-BZ-S92" w:hAnsi="NEU-BZ-S92"/>
        </w:rPr>
        <w:t>)</w:t>
      </w:r>
      <w:r>
        <w:t>上单调递减</w:t>
      </w:r>
      <w:r>
        <w:rPr>
          <w:rFonts w:ascii="NEU-BZ-S92" w:hAnsi="NEU-BZ-S92"/>
        </w:rPr>
        <w:t>,</w:t>
      </w:r>
      <w:r>
        <w:t>在</w:t>
      </w:r>
      <w:r>
        <w:rPr>
          <w:rFonts w:ascii="NEU-BZ-S92" w:hAnsi="NEU-BZ-S92"/>
        </w:rPr>
        <w:t>(x</w:t>
      </w:r>
      <w:r>
        <w:rPr>
          <w:rFonts w:ascii="NEU-BZ-S92" w:hAnsi="NEU-BZ-S92"/>
          <w:vertAlign w:val="subscript"/>
        </w:rPr>
        <w:t>1</w:t>
      </w:r>
      <w:r>
        <w:rPr>
          <w:rFonts w:ascii="NEU-BZ-S92" w:hAnsi="NEU-BZ-S92"/>
        </w:rPr>
        <w:t>,+∞)</w:t>
      </w:r>
      <w:r>
        <w:t>上单调递增</w:t>
      </w:r>
      <w:r>
        <w:rPr>
          <w:rFonts w:ascii="NEU-BZ-S92" w:hAnsi="NEU-BZ-S92"/>
        </w:rPr>
        <w:t>.</w:t>
      </w:r>
      <w:r>
        <w:t>故</w:t>
      </w:r>
      <w:r>
        <w:rPr>
          <w:rFonts w:ascii="NEU-BZ-S92" w:hAnsi="NEU-BZ-S92"/>
        </w:rPr>
        <w:t>F(x)</w:t>
      </w:r>
      <w:r>
        <w:t>在</w:t>
      </w:r>
      <w:r>
        <w:rPr>
          <w:rFonts w:ascii="NEU-BZ-S92" w:hAnsi="NEU-BZ-S92"/>
        </w:rPr>
        <w:t>[-2,+∞)</w:t>
      </w:r>
      <w:r>
        <w:t>上的最小值为</w:t>
      </w:r>
      <w:r>
        <w:rPr>
          <w:rFonts w:ascii="NEU-BZ-S92" w:hAnsi="NEU-BZ-S92"/>
        </w:rPr>
        <w:t>F(x</w:t>
      </w:r>
      <w:r>
        <w:rPr>
          <w:rFonts w:ascii="NEU-BZ-S92" w:hAnsi="NEU-BZ-S92"/>
          <w:vertAlign w:val="subscript"/>
        </w:rPr>
        <w:t>1</w:t>
      </w:r>
      <w:r>
        <w:rPr>
          <w:rFonts w:ascii="NEU-BZ-S92" w:hAnsi="NEU-BZ-S92"/>
        </w:rPr>
        <w:t>).</w:t>
      </w:r>
      <w:r>
        <w:t>而</w:t>
      </w:r>
      <w:r>
        <w:rPr>
          <w:rFonts w:ascii="NEU-BZ-S92" w:hAnsi="NEU-BZ-S92"/>
        </w:rPr>
        <w:t>F(x</w:t>
      </w:r>
      <w:r>
        <w:rPr>
          <w:rFonts w:ascii="NEU-BZ-S92" w:hAnsi="NEU-BZ-S92"/>
          <w:vertAlign w:val="subscript"/>
        </w:rPr>
        <w:t>1</w:t>
      </w:r>
      <w:r>
        <w:rPr>
          <w:rFonts w:ascii="NEU-BZ-S92" w:hAnsi="NEU-BZ-S92"/>
        </w:rPr>
        <w:t>)=2x</w:t>
      </w:r>
      <w:r>
        <w:rPr>
          <w:rFonts w:ascii="NEU-BZ-S92" w:hAnsi="NEU-BZ-S92"/>
          <w:vertAlign w:val="subscript"/>
        </w:rPr>
        <w:t>1</w:t>
      </w:r>
      <w:r>
        <w:rPr>
          <w:rFonts w:ascii="NEU-BZ-S92" w:hAnsi="NEU-BZ-S92"/>
        </w:rPr>
        <w:t>+2-</w:t>
      </w:r>
      <m:oMath>
        <m:sSubSup>
          <m:sSubSupPr>
            <m:ctrlPr>
              <w:rPr>
                <w:rFonts w:ascii="Cambria Math" w:hAnsi="Cambria Math"/>
              </w:rPr>
            </m:ctrlPr>
          </m:sSubSupPr>
          <m:e>
            <m:r>
              <w:rPr>
                <w:rFonts w:ascii="Cambria Math" w:hAnsi="Cambria Math"/>
                <w:szCs w:val="18"/>
              </w:rPr>
              <m:t>x</m:t>
            </m:r>
          </m:e>
          <m:sub>
            <m:r>
              <m:rPr>
                <m:sty m:val="p"/>
              </m:rPr>
              <w:rPr>
                <w:rFonts w:ascii="Cambria Math"/>
                <w:szCs w:val="18"/>
              </w:rPr>
              <m:t>1</m:t>
            </m:r>
          </m:sub>
          <m:sup>
            <m:r>
              <m:rPr>
                <m:sty m:val="p"/>
              </m:rPr>
              <w:rPr>
                <w:rFonts w:ascii="Cambria Math"/>
                <w:szCs w:val="18"/>
              </w:rPr>
              <m:t>2</m:t>
            </m:r>
          </m:sup>
        </m:sSubSup>
      </m:oMath>
      <w:r>
        <w:rPr>
          <w:rFonts w:ascii="NEU-BZ-S92" w:hAnsi="NEU-BZ-S92"/>
        </w:rPr>
        <w:t>-4x</w:t>
      </w:r>
      <w:r>
        <w:rPr>
          <w:rFonts w:ascii="NEU-BZ-S92" w:hAnsi="NEU-BZ-S92"/>
          <w:vertAlign w:val="subscript"/>
        </w:rPr>
        <w:t>1</w:t>
      </w:r>
      <w:r>
        <w:rPr>
          <w:rFonts w:ascii="NEU-BZ-S92" w:hAnsi="NEU-BZ-S92"/>
        </w:rPr>
        <w:t>-2=-x</w:t>
      </w:r>
      <w:r>
        <w:rPr>
          <w:rFonts w:ascii="NEU-BZ-S92" w:hAnsi="NEU-BZ-S92"/>
          <w:vertAlign w:val="subscript"/>
        </w:rPr>
        <w:t>1</w:t>
      </w:r>
      <w:r>
        <w:rPr>
          <w:rFonts w:ascii="NEU-BZ-S92" w:hAnsi="NEU-BZ-S92"/>
        </w:rPr>
        <w:t>(x</w:t>
      </w:r>
      <w:r>
        <w:rPr>
          <w:rFonts w:ascii="NEU-BZ-S92" w:hAnsi="NEU-BZ-S92"/>
          <w:vertAlign w:val="subscript"/>
        </w:rPr>
        <w:t>1</w:t>
      </w:r>
      <w:r>
        <w:rPr>
          <w:rFonts w:ascii="NEU-BZ-S92" w:hAnsi="NEU-BZ-S92"/>
        </w:rPr>
        <w:t>+2)</w:t>
      </w:r>
      <w:r>
        <w:rPr>
          <w:rFonts w:eastAsia="NEU-BZ-S92"/>
        </w:rPr>
        <w:t>≥</w:t>
      </w:r>
      <w:r>
        <w:rPr>
          <w:rFonts w:ascii="NEU-BZ-S92" w:hAnsi="NEU-BZ-S92"/>
        </w:rPr>
        <w:t>0.</w:t>
      </w:r>
    </w:p>
    <w:p w:rsidR="006B63B1" w:rsidP="006B63B1">
      <w:pPr>
        <w:spacing w:line="276" w:lineRule="auto"/>
      </w:pPr>
      <w:r>
        <w:t>故当</w:t>
      </w:r>
      <w:r>
        <w:rPr>
          <w:rFonts w:ascii="NEU-BZ-S92" w:hAnsi="NEU-BZ-S92"/>
        </w:rPr>
        <w:t>x</w:t>
      </w:r>
      <w:r>
        <w:rPr>
          <w:rFonts w:eastAsia="NEU-BZ-S92"/>
        </w:rPr>
        <w:t>≥</w:t>
      </w:r>
      <w:r>
        <w:rPr>
          <w:rFonts w:ascii="NEU-BZ-S92" w:hAnsi="NEU-BZ-S92"/>
        </w:rPr>
        <w:t>-2</w:t>
      </w:r>
      <w:r>
        <w:t>时</w:t>
      </w:r>
      <w:r>
        <w:rPr>
          <w:rFonts w:ascii="NEU-BZ-S92" w:hAnsi="NEU-BZ-S92"/>
        </w:rPr>
        <w:t>,F(x)</w:t>
      </w:r>
      <w:r>
        <w:rPr>
          <w:rFonts w:eastAsia="NEU-BZ-S92"/>
        </w:rPr>
        <w:t>≥</w:t>
      </w:r>
      <w:r>
        <w:rPr>
          <w:rFonts w:ascii="NEU-BZ-S92" w:hAnsi="NEU-BZ-S92"/>
        </w:rPr>
        <w:t>0,</w:t>
      </w:r>
      <w:r>
        <w:t>即</w:t>
      </w:r>
      <w:r>
        <w:rPr>
          <w:rFonts w:ascii="NEU-BZ-S92" w:hAnsi="NEU-BZ-S92"/>
        </w:rPr>
        <w:t>f(x)</w:t>
      </w:r>
      <w:r>
        <w:rPr>
          <w:rFonts w:eastAsia="NEU-BZ-S92"/>
        </w:rPr>
        <w:t>≤</w:t>
      </w:r>
      <w:r>
        <w:rPr>
          <w:rFonts w:ascii="NEU-BZ-S92" w:hAnsi="NEU-BZ-S92"/>
        </w:rPr>
        <w:t>kg(x)</w:t>
      </w:r>
      <w:r>
        <w:t>恒成立</w:t>
      </w:r>
      <w:r>
        <w:rPr>
          <w:rFonts w:ascii="NEU-BZ-S92" w:hAnsi="NEU-BZ-S92"/>
        </w:rPr>
        <w:t>.</w:t>
      </w:r>
    </w:p>
    <w:p w:rsidR="006B63B1" w:rsidP="006B63B1">
      <w:pPr>
        <w:spacing w:line="276" w:lineRule="auto"/>
      </w:pPr>
      <w:r>
        <w:rPr>
          <w:rFonts w:ascii="NEU-BZ-S92" w:hAnsi="NEU-BZ-S92"/>
        </w:rPr>
        <w:t>(ii)</w:t>
      </w:r>
      <w:r>
        <w:t>若</w:t>
      </w:r>
      <w:r>
        <w:rPr>
          <w:rFonts w:ascii="NEU-BZ-S92" w:hAnsi="NEU-BZ-S92"/>
        </w:rPr>
        <w:t>k=e</w:t>
      </w:r>
      <w:r>
        <w:rPr>
          <w:rFonts w:ascii="NEU-BZ-S92" w:hAnsi="NEU-BZ-S92"/>
          <w:vertAlign w:val="superscript"/>
        </w:rPr>
        <w:t>2</w:t>
      </w:r>
      <w:r>
        <w:rPr>
          <w:rFonts w:ascii="NEU-BZ-S92" w:hAnsi="NEU-BZ-S92"/>
        </w:rPr>
        <w:t>,</w:t>
      </w:r>
      <w:r>
        <w:t>则</w:t>
      </w:r>
      <w:r>
        <w:rPr>
          <w:rFonts w:ascii="NEU-BZ-S92" w:hAnsi="NEU-BZ-S92"/>
        </w:rPr>
        <w:t>F'(x)=2e</w:t>
      </w:r>
      <w:r>
        <w:rPr>
          <w:rFonts w:ascii="NEU-BZ-S92" w:hAnsi="NEU-BZ-S92"/>
          <w:vertAlign w:val="superscript"/>
        </w:rPr>
        <w:t>2</w:t>
      </w:r>
      <w:r>
        <w:rPr>
          <w:rFonts w:ascii="NEU-BZ-S92" w:hAnsi="NEU-BZ-S92"/>
        </w:rPr>
        <w:t>(x+2)(e</w:t>
      </w:r>
      <w:r>
        <w:rPr>
          <w:rFonts w:ascii="NEU-BZ-S92" w:hAnsi="NEU-BZ-S92"/>
          <w:vertAlign w:val="superscript"/>
        </w:rPr>
        <w:t>x</w:t>
      </w:r>
      <w:r>
        <w:rPr>
          <w:rFonts w:ascii="NEU-BZ-S92" w:hAnsi="NEU-BZ-S92"/>
        </w:rPr>
        <w:t>-e</w:t>
      </w:r>
      <w:r>
        <w:rPr>
          <w:rFonts w:ascii="NEU-BZ-S92" w:hAnsi="NEU-BZ-S92"/>
          <w:vertAlign w:val="superscript"/>
        </w:rPr>
        <w:t>-2</w:t>
      </w:r>
      <w:r>
        <w:rPr>
          <w:rFonts w:ascii="NEU-BZ-S92" w:hAnsi="NEU-BZ-S92"/>
        </w:rPr>
        <w:t>).</w:t>
      </w:r>
    </w:p>
    <w:p w:rsidR="006B63B1" w:rsidP="006B63B1">
      <w:pPr>
        <w:spacing w:line="276" w:lineRule="auto"/>
      </w:pPr>
      <w:r>
        <w:t>从而当</w:t>
      </w:r>
      <w:r>
        <w:rPr>
          <w:rFonts w:ascii="NEU-BZ-S92" w:hAnsi="NEU-BZ-S92"/>
        </w:rPr>
        <w:t>x&gt;-2</w:t>
      </w:r>
      <w:r>
        <w:t>时</w:t>
      </w:r>
      <w:r>
        <w:rPr>
          <w:rFonts w:ascii="NEU-BZ-S92" w:hAnsi="NEU-BZ-S92"/>
        </w:rPr>
        <w:t>,F'(x)&gt;0,</w:t>
      </w:r>
    </w:p>
    <w:p w:rsidR="006B63B1" w:rsidP="006B63B1">
      <w:pPr>
        <w:spacing w:line="276" w:lineRule="auto"/>
      </w:pPr>
      <w:r>
        <w:t>即</w:t>
      </w:r>
      <w:r>
        <w:rPr>
          <w:rFonts w:ascii="NEU-BZ-S92" w:hAnsi="NEU-BZ-S92"/>
        </w:rPr>
        <w:t>F(x)</w:t>
      </w:r>
      <w:r>
        <w:t>在</w:t>
      </w:r>
      <w:r>
        <w:rPr>
          <w:rFonts w:ascii="NEU-BZ-S92" w:hAnsi="NEU-BZ-S92"/>
        </w:rPr>
        <w:t>(-2,+∞)</w:t>
      </w:r>
      <w:r>
        <w:t>上单调递增</w:t>
      </w:r>
      <w:r>
        <w:rPr>
          <w:rFonts w:ascii="NEU-BZ-S92" w:hAnsi="NEU-BZ-S92"/>
        </w:rPr>
        <w:t>.</w:t>
      </w:r>
    </w:p>
    <w:p w:rsidR="006B63B1" w:rsidP="006B63B1">
      <w:pPr>
        <w:spacing w:line="276" w:lineRule="auto"/>
      </w:pPr>
      <w:r>
        <w:t>而</w:t>
      </w:r>
      <w:r>
        <w:rPr>
          <w:rFonts w:ascii="NEU-BZ-S92" w:hAnsi="NEU-BZ-S92"/>
        </w:rPr>
        <w:t>F(-2)=0,</w:t>
      </w:r>
      <w:r>
        <w:t>故当</w:t>
      </w:r>
      <w:r>
        <w:rPr>
          <w:rFonts w:ascii="NEU-BZ-S92" w:hAnsi="NEU-BZ-S92"/>
        </w:rPr>
        <w:t>x</w:t>
      </w:r>
      <w:r>
        <w:rPr>
          <w:rFonts w:eastAsia="NEU-BZ-S92"/>
        </w:rPr>
        <w:t>≥</w:t>
      </w:r>
      <w:r>
        <w:rPr>
          <w:rFonts w:ascii="NEU-BZ-S92" w:hAnsi="NEU-BZ-S92"/>
        </w:rPr>
        <w:t>-2</w:t>
      </w:r>
      <w:r>
        <w:t>时</w:t>
      </w:r>
      <w:r>
        <w:rPr>
          <w:rFonts w:ascii="NEU-BZ-S92" w:hAnsi="NEU-BZ-S92"/>
        </w:rPr>
        <w:t>,F(x)</w:t>
      </w:r>
      <w:r>
        <w:rPr>
          <w:rFonts w:eastAsia="NEU-BZ-S92"/>
        </w:rPr>
        <w:t>≥</w:t>
      </w:r>
      <w:r>
        <w:rPr>
          <w:rFonts w:ascii="NEU-BZ-S92" w:hAnsi="NEU-BZ-S92"/>
        </w:rPr>
        <w:t>0,</w:t>
      </w:r>
      <w:r>
        <w:t>即</w:t>
      </w:r>
      <w:r>
        <w:rPr>
          <w:rFonts w:ascii="NEU-BZ-S92" w:hAnsi="NEU-BZ-S92"/>
        </w:rPr>
        <w:t>f(x)</w:t>
      </w:r>
      <w:r>
        <w:rPr>
          <w:rFonts w:eastAsia="NEU-BZ-S92"/>
        </w:rPr>
        <w:t>≤</w:t>
      </w:r>
      <w:r>
        <w:rPr>
          <w:rFonts w:ascii="NEU-BZ-S92" w:hAnsi="NEU-BZ-S92"/>
        </w:rPr>
        <w:t>kg(x)</w:t>
      </w:r>
      <w:r>
        <w:t>恒成立</w:t>
      </w:r>
      <w:r>
        <w:rPr>
          <w:rFonts w:ascii="NEU-BZ-S92" w:hAnsi="NEU-BZ-S92"/>
        </w:rPr>
        <w:t>.</w:t>
      </w:r>
    </w:p>
    <w:p w:rsidR="006B63B1" w:rsidP="006B63B1">
      <w:pPr>
        <w:spacing w:line="276" w:lineRule="auto"/>
      </w:pPr>
      <w:r>
        <w:rPr>
          <w:rFonts w:ascii="NEU-BZ-S92" w:hAnsi="NEU-BZ-S92"/>
        </w:rPr>
        <w:t>(iii)</w:t>
      </w:r>
      <w:r>
        <w:t>若</w:t>
      </w:r>
      <w:r>
        <w:rPr>
          <w:rFonts w:ascii="NEU-BZ-S92" w:hAnsi="NEU-BZ-S92"/>
        </w:rPr>
        <w:t>k&gt;e</w:t>
      </w:r>
      <w:r>
        <w:rPr>
          <w:rFonts w:ascii="NEU-BZ-S92" w:hAnsi="NEU-BZ-S92"/>
          <w:vertAlign w:val="superscript"/>
        </w:rPr>
        <w:t>2</w:t>
      </w:r>
      <w:r>
        <w:rPr>
          <w:rFonts w:ascii="NEU-BZ-S92" w:hAnsi="NEU-BZ-S92"/>
        </w:rPr>
        <w:t>,</w:t>
      </w:r>
      <w:r>
        <w:t>则</w:t>
      </w:r>
      <w:r>
        <w:rPr>
          <w:rFonts w:ascii="NEU-BZ-S92" w:hAnsi="NEU-BZ-S92"/>
        </w:rPr>
        <w:t>F(-2)=-2ke</w:t>
      </w:r>
      <w:r>
        <w:rPr>
          <w:rFonts w:ascii="NEU-BZ-S92" w:hAnsi="NEU-BZ-S92"/>
          <w:vertAlign w:val="superscript"/>
        </w:rPr>
        <w:t>-2</w:t>
      </w:r>
      <w:r>
        <w:rPr>
          <w:rFonts w:ascii="NEU-BZ-S92" w:hAnsi="NEU-BZ-S92"/>
        </w:rPr>
        <w:t>+2=-2e</w:t>
      </w:r>
      <w:r>
        <w:rPr>
          <w:rFonts w:ascii="NEU-BZ-S92" w:hAnsi="NEU-BZ-S92"/>
          <w:vertAlign w:val="superscript"/>
        </w:rPr>
        <w:t>-2</w:t>
      </w:r>
      <w:r>
        <w:rPr>
          <w:rFonts w:ascii="NEU-BZ-S92" w:hAnsi="NEU-BZ-S92"/>
        </w:rPr>
        <w:t>(k-e</w:t>
      </w:r>
      <w:r>
        <w:rPr>
          <w:rFonts w:ascii="NEU-BZ-S92" w:hAnsi="NEU-BZ-S92"/>
          <w:vertAlign w:val="superscript"/>
        </w:rPr>
        <w:t>2</w:t>
      </w:r>
      <w:r>
        <w:rPr>
          <w:rFonts w:ascii="NEU-BZ-S92" w:hAnsi="NEU-BZ-S92"/>
        </w:rPr>
        <w:t>)&lt;0.</w:t>
      </w:r>
      <w:r>
        <w:t>从而当</w:t>
      </w:r>
      <w:r>
        <w:rPr>
          <w:rFonts w:ascii="NEU-BZ-S92" w:hAnsi="NEU-BZ-S92"/>
        </w:rPr>
        <w:t>x</w:t>
      </w:r>
      <w:r>
        <w:rPr>
          <w:rFonts w:eastAsia="NEU-BZ-S92"/>
        </w:rPr>
        <w:t>≥</w:t>
      </w:r>
      <w:r>
        <w:rPr>
          <w:rFonts w:ascii="NEU-BZ-S92" w:hAnsi="NEU-BZ-S92"/>
        </w:rPr>
        <w:t>-2</w:t>
      </w:r>
      <w:r>
        <w:t>时</w:t>
      </w:r>
      <w:r>
        <w:rPr>
          <w:rFonts w:ascii="NEU-BZ-S92" w:hAnsi="NEU-BZ-S92"/>
        </w:rPr>
        <w:t>,</w:t>
      </w:r>
      <w:r>
        <w:t xml:space="preserve"> </w:t>
      </w:r>
      <w:r>
        <w:rPr>
          <w:rFonts w:ascii="NEU-BZ-S92" w:hAnsi="NEU-BZ-S92"/>
        </w:rPr>
        <w:t>f(x)</w:t>
      </w:r>
      <w:r>
        <w:rPr>
          <w:rFonts w:eastAsia="NEU-BZ-S92"/>
        </w:rPr>
        <w:t>≤</w:t>
      </w:r>
      <w:r>
        <w:rPr>
          <w:rFonts w:ascii="NEU-BZ-S92" w:hAnsi="NEU-BZ-S92"/>
        </w:rPr>
        <w:t>kg(x)</w:t>
      </w:r>
      <w:r>
        <w:t>不可能恒成立</w:t>
      </w:r>
      <w:r>
        <w:rPr>
          <w:rFonts w:ascii="NEU-BZ-S92" w:hAnsi="NEU-BZ-S92"/>
        </w:rPr>
        <w:t>.</w:t>
      </w:r>
    </w:p>
    <w:p w:rsidR="006B63B1" w:rsidP="006B63B1">
      <w:pPr>
        <w:spacing w:line="276" w:lineRule="auto"/>
      </w:pPr>
      <w:r>
        <w:t>综上</w:t>
      </w:r>
      <w:r>
        <w:rPr>
          <w:rFonts w:ascii="NEU-BZ-S92" w:hAnsi="NEU-BZ-S92"/>
        </w:rPr>
        <w:t>,k</w:t>
      </w:r>
      <w:r>
        <w:t>的取值范围是</w:t>
      </w:r>
      <w:r>
        <w:rPr>
          <w:rFonts w:ascii="NEU-BZ-S92" w:hAnsi="NEU-BZ-S92"/>
        </w:rPr>
        <w:t>[1,e</w:t>
      </w:r>
      <w:r>
        <w:rPr>
          <w:rFonts w:ascii="NEU-BZ-S92" w:hAnsi="NEU-BZ-S92"/>
          <w:vertAlign w:val="superscript"/>
        </w:rPr>
        <w:t>2</w:t>
      </w:r>
      <w:r>
        <w:rPr>
          <w:rFonts w:ascii="NEU-BZ-S92" w:hAnsi="NEU-BZ-S92"/>
        </w:rPr>
        <w:t>].</w:t>
      </w:r>
    </w:p>
    <w:p w:rsidR="006B63B1" w:rsidP="006B63B1">
      <w:pPr>
        <w:spacing w:line="276" w:lineRule="auto"/>
      </w:pPr>
      <w:r>
        <w:rPr>
          <w:rFonts w:eastAsia="方正黑体_GBK"/>
        </w:rPr>
        <w:t>评析</w:t>
      </w:r>
      <w:r>
        <w:rPr>
          <w:rFonts w:eastAsia="方正楷体_GBK"/>
        </w:rPr>
        <w:t>本题考查了导数的几何意义以及利用导数研究函数的单调性</w:t>
      </w:r>
      <w:r>
        <w:rPr>
          <w:rFonts w:ascii="NEU-BZ-S92" w:hAnsi="NEU-BZ-S92"/>
        </w:rPr>
        <w:t>,</w:t>
      </w:r>
      <w:r>
        <w:rPr>
          <w:rFonts w:eastAsia="方正楷体_GBK"/>
        </w:rPr>
        <w:t>考查了分类与整合、函数与方程的思想</w:t>
      </w:r>
      <w:r>
        <w:rPr>
          <w:rFonts w:ascii="NEU-BZ-S92" w:hAnsi="NEU-BZ-S92"/>
        </w:rPr>
        <w:t>;</w:t>
      </w:r>
      <w:r>
        <w:rPr>
          <w:rFonts w:eastAsia="方正楷体_GBK"/>
        </w:rPr>
        <w:t>结合特值限定参数的范围可减少分类的情况</w:t>
      </w:r>
      <w:r>
        <w:rPr>
          <w:rFonts w:ascii="NEU-BZ-S92" w:hAnsi="NEU-BZ-S92"/>
        </w:rPr>
        <w:t>,</w:t>
      </w:r>
      <w:r>
        <w:rPr>
          <w:rFonts w:eastAsia="方正楷体_GBK"/>
        </w:rPr>
        <w:t>有利于提高效率</w:t>
      </w:r>
      <w:r>
        <w:rPr>
          <w:rFonts w:ascii="NEU-BZ-S92" w:hAnsi="NEU-BZ-S92"/>
        </w:rPr>
        <w:t>,</w:t>
      </w:r>
      <w:r>
        <w:rPr>
          <w:rFonts w:eastAsia="方正楷体_GBK"/>
        </w:rPr>
        <w:t>利用两根大小作为讨论的分界点是解题关键</w:t>
      </w:r>
      <w:r>
        <w:rPr>
          <w:rFonts w:ascii="NEU-BZ-S92" w:hAnsi="NEU-BZ-S92"/>
        </w:rPr>
        <w:t>.</w:t>
      </w:r>
    </w:p>
    <w:p w:rsidR="006B63B1" w:rsidP="006B63B1">
      <w:pPr>
        <w:spacing w:line="276" w:lineRule="auto"/>
        <w:jc w:val="center"/>
      </w:pPr>
      <w:r>
        <w:rPr>
          <w:rFonts w:eastAsia="方正大黑_GBK"/>
          <w:sz w:val="32"/>
        </w:rPr>
        <w:t>【三年模拟】</w:t>
      </w:r>
    </w:p>
    <w:p w:rsidR="006B63B1" w:rsidP="006B63B1">
      <w:pPr>
        <w:spacing w:line="276" w:lineRule="auto"/>
      </w:pPr>
      <w:r>
        <w:rPr>
          <w:rFonts w:eastAsia="方正黑体_GBK"/>
          <w:sz w:val="20"/>
        </w:rPr>
        <w:t>一、选择题</w:t>
      </w:r>
      <w:r>
        <w:rPr>
          <w:rFonts w:ascii="NEU-BZ-S92" w:hAnsi="NEU-BZ-S92"/>
        </w:rPr>
        <w:t>(</w:t>
      </w:r>
      <w:r>
        <w:t>每小题</w:t>
      </w:r>
      <w:r>
        <w:rPr>
          <w:rFonts w:ascii="NEU-BZ-S92" w:hAnsi="NEU-BZ-S92"/>
        </w:rPr>
        <w:t>5</w:t>
      </w:r>
      <w:r>
        <w:t>分</w:t>
      </w:r>
      <w:r>
        <w:rPr>
          <w:rFonts w:ascii="NEU-BZ-S92" w:hAnsi="NEU-BZ-S92"/>
        </w:rPr>
        <w:t>,</w:t>
      </w:r>
      <w:r>
        <w:t>共</w:t>
      </w:r>
      <w:r>
        <w:rPr>
          <w:rFonts w:ascii="NEU-BZ-S92" w:hAnsi="NEU-BZ-S92"/>
        </w:rPr>
        <w:t>5</w:t>
      </w:r>
      <w:r>
        <w:t>分</w:t>
      </w:r>
      <w:r>
        <w:rPr>
          <w:rFonts w:ascii="NEU-BZ-S92" w:hAnsi="NEU-BZ-S92"/>
        </w:rPr>
        <w:t>)</w:t>
      </w:r>
    </w:p>
    <w:p w:rsidR="006B63B1" w:rsidP="006B63B1">
      <w:pPr>
        <w:spacing w:line="276" w:lineRule="auto"/>
      </w:pPr>
      <w:r>
        <w:rPr>
          <w:rFonts w:ascii="NEU-BZ-S92" w:hAnsi="NEU-BZ-S92"/>
        </w:rPr>
        <w:t>1.(2018</w:t>
      </w:r>
      <w:r>
        <w:rPr>
          <w:rFonts w:eastAsia="方正黑体_GBK"/>
        </w:rPr>
        <w:t>天津静海一中模拟</w:t>
      </w:r>
      <w:r>
        <w:rPr>
          <w:rFonts w:ascii="NEU-BZ-S92" w:hAnsi="NEU-BZ-S92"/>
        </w:rPr>
        <w:t>,8)</w:t>
      </w:r>
      <w:r>
        <w:t>已知</w:t>
      </w:r>
      <w:r>
        <w:rPr>
          <w:rFonts w:ascii="NEU-BZ-S92" w:hAnsi="NEU-BZ-S92"/>
        </w:rPr>
        <w:t>f(x)+f</w:t>
      </w:r>
      <w:r>
        <w:t xml:space="preserve"> </w:t>
      </w:r>
      <w:r>
        <w:rPr>
          <w:rFonts w:ascii="NEU-BZ-S92" w:hAnsi="NEU-BZ-S92"/>
        </w:rPr>
        <w:t>'(x)=x+1,</w:t>
      </w:r>
      <w:r>
        <w:t>且</w:t>
      </w:r>
      <w:r>
        <w:rPr>
          <w:rFonts w:ascii="NEU-BZ-S92" w:hAnsi="NEU-BZ-S92"/>
        </w:rPr>
        <w:t>f(0)=1,</w:t>
      </w:r>
      <w:r>
        <w:t xml:space="preserve"> </w:t>
      </w:r>
      <w:r>
        <w:rPr>
          <w:rFonts w:ascii="NEU-BZ-S92" w:hAnsi="NEU-BZ-S92"/>
        </w:rPr>
        <w:t>f(x)&lt;ax+1</w:t>
      </w:r>
      <w:r>
        <w:t>有且仅有一个整数解</w:t>
      </w:r>
      <w:r>
        <w:rPr>
          <w:rFonts w:ascii="NEU-BZ-S92" w:hAnsi="NEU-BZ-S92"/>
        </w:rPr>
        <w:t>,</w:t>
      </w:r>
      <w:r>
        <w:t>则正数</w:t>
      </w:r>
      <w:r>
        <w:rPr>
          <w:rFonts w:ascii="NEU-BZ-S92" w:hAnsi="NEU-BZ-S92"/>
        </w:rPr>
        <w:t>a</w:t>
      </w:r>
      <w:r>
        <w:t>的取值范围是</w:t>
      </w:r>
      <w:r>
        <w:rPr>
          <w:rFonts w:ascii="NEU-BZ-S92" w:hAnsi="NEU-BZ-S92"/>
        </w:rPr>
        <w:t>(</w:t>
      </w:r>
      <w:r>
        <w:rPr>
          <w:rFonts w:ascii="NEU-BZ-S92" w:hAnsi="NEU-BZ-S92"/>
        </w:rPr>
        <w:t>　　</w:t>
      </w:r>
      <w:r>
        <w:rPr>
          <w:rFonts w:ascii="NEU-BZ-S92" w:hAnsi="NEU-BZ-S92"/>
        </w:rPr>
        <w:t>)</w:t>
      </w:r>
    </w:p>
    <w:p w:rsidR="006B63B1" w:rsidP="006B63B1">
      <w:pPr>
        <w:spacing w:line="276" w:lineRule="auto"/>
      </w:pPr>
      <w:r>
        <w:rPr>
          <w:rFonts w:ascii="NEU-BZ-S92" w:hAnsi="NEU-BZ-S92"/>
        </w:rPr>
        <w:t>A.</w:t>
      </w:r>
      <m:oMath>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oMath>
      <w:r>
        <w:rPr>
          <w:rFonts w:ascii="NEU-BZ-S92" w:hAnsi="NEU-BZ-S92"/>
        </w:rPr>
        <w:t>&lt;a</w:t>
      </w:r>
      <w:r>
        <w:rPr>
          <w:rFonts w:eastAsia="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sup>
            </m:sSup>
          </m:den>
        </m:f>
      </m:oMath>
      <w:r>
        <w:rPr>
          <w:rFonts w:ascii="NEU-BZ-S92" w:hAnsi="NEU-BZ-S92"/>
        </w:rPr>
        <w:t>　　　　</w:t>
      </w:r>
      <w:r>
        <w:rPr>
          <w:rFonts w:ascii="NEU-BZ-S92" w:hAnsi="NEU-BZ-S92"/>
        </w:rPr>
        <w:t>B.</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sup>
            </m:sSup>
          </m:den>
        </m:f>
      </m:oMath>
      <w:r>
        <w:rPr>
          <w:rFonts w:ascii="NEU-BZ-S92" w:hAnsi="NEU-BZ-S92"/>
        </w:rPr>
        <w:t>&lt;a</w:t>
      </w:r>
      <w:r>
        <w:rPr>
          <w:rFonts w:eastAsia="NEU-BZ-S92"/>
        </w:rPr>
        <w:t>≤</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3</m:t>
                </m:r>
              </m:sup>
            </m:sSup>
          </m:den>
        </m:f>
      </m:oMath>
      <w:r>
        <w:rPr>
          <w:rFonts w:ascii="NEU-BZ-S92" w:hAnsi="NEU-BZ-S92"/>
        </w:rPr>
        <w:t>　　　　</w:t>
      </w:r>
      <w:r>
        <w:rPr>
          <w:rFonts w:ascii="NEU-BZ-S92" w:hAnsi="NEU-BZ-S92"/>
        </w:rPr>
        <w:t>C.1+</w:t>
      </w:r>
      <m:oMath>
        <m:f>
          <m:fPr>
            <m:ctrlPr>
              <w:rPr>
                <w:rFonts w:ascii="Cambria Math" w:hAnsi="Cambria Math"/>
              </w:rPr>
            </m:ctrlPr>
          </m:fPr>
          <m:num>
            <m:r>
              <m:rPr>
                <m:sty m:val="p"/>
              </m:rPr>
              <w:rPr>
                <w:rFonts w:ascii="Cambria Math"/>
                <w:sz w:val="20"/>
                <w:szCs w:val="20"/>
              </w:rPr>
              <m:t>1</m:t>
            </m:r>
          </m:num>
          <m:den>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sup>
            </m:sSup>
          </m:den>
        </m:f>
      </m:oMath>
      <w:r>
        <w:rPr>
          <w:rFonts w:ascii="NEU-BZ-S92" w:hAnsi="NEU-BZ-S92"/>
        </w:rPr>
        <w:t>&lt;a&lt;2+</w:t>
      </w:r>
      <m:oMath>
        <m:f>
          <m:fPr>
            <m:ctrlPr>
              <w:rPr>
                <w:rFonts w:ascii="Cambria Math" w:hAnsi="Cambria Math"/>
              </w:rPr>
            </m:ctrlPr>
          </m:fPr>
          <m:num>
            <m:r>
              <m:rPr>
                <m:sty m:val="p"/>
              </m:rPr>
              <w:rPr>
                <w:rFonts w:ascii="Cambria Math"/>
                <w:sz w:val="20"/>
                <w:szCs w:val="20"/>
              </w:rPr>
              <m:t>1</m:t>
            </m:r>
          </m:num>
          <m:den>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sup>
            </m:sSup>
          </m:den>
        </m:f>
      </m:oMath>
      <w:r>
        <w:rPr>
          <w:rFonts w:ascii="NEU-BZ-S92" w:hAnsi="NEU-BZ-S92"/>
        </w:rPr>
        <w:t>　　　　</w:t>
      </w:r>
      <w:r>
        <w:rPr>
          <w:rFonts w:ascii="NEU-BZ-S92" w:hAnsi="NEU-BZ-S92"/>
        </w:rPr>
        <w:t>D.</w:t>
      </w:r>
      <m:oMath>
        <m:f>
          <m:fPr>
            <m:ctrlPr>
              <w:rPr>
                <w:rFonts w:ascii="Cambria Math" w:hAnsi="Cambria Math"/>
              </w:rPr>
            </m:ctrlPr>
          </m:fPr>
          <m:num>
            <m:r>
              <m:rPr>
                <m:sty m:val="p"/>
              </m:rPr>
              <w:rPr>
                <w:rFonts w:ascii="Cambria Math"/>
                <w:sz w:val="20"/>
                <w:szCs w:val="20"/>
              </w:rPr>
              <m:t>2</m:t>
            </m:r>
          </m:num>
          <m:den>
            <m:r>
              <m:rPr>
                <m:sty m:val="p"/>
              </m:rPr>
              <w:rPr>
                <w:rFonts w:ascii="Cambria Math" w:hAnsi="Cambria Math"/>
                <w:sz w:val="20"/>
                <w:szCs w:val="20"/>
              </w:rPr>
              <m:t>e</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&lt;a&lt;2+</w:t>
      </w:r>
      <m:oMath>
        <m:f>
          <m:fPr>
            <m:ctrlPr>
              <w:rPr>
                <w:rFonts w:ascii="Cambria Math" w:hAnsi="Cambria Math"/>
              </w:rPr>
            </m:ctrlPr>
          </m:fPr>
          <m:num>
            <m:r>
              <m:rPr>
                <m:sty m:val="p"/>
              </m:rPr>
              <w:rPr>
                <w:rFonts w:ascii="Cambria Math"/>
                <w:sz w:val="20"/>
                <w:szCs w:val="20"/>
              </w:rPr>
              <m:t>1</m:t>
            </m:r>
          </m:num>
          <m:den>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sup>
            </m:sSup>
          </m:den>
        </m:f>
      </m:oMath>
    </w:p>
    <w:p w:rsidR="006B63B1" w:rsidP="006B63B1">
      <w:pPr>
        <w:spacing w:line="276" w:lineRule="auto"/>
      </w:pPr>
      <w:r>
        <w:rPr>
          <w:rFonts w:eastAsia="方正黑体_GBK"/>
        </w:rPr>
        <w:t>答案</w:t>
      </w:r>
      <w:r>
        <w:rPr>
          <w:rFonts w:ascii="NEU-BZ-S92" w:hAnsi="NEU-BZ-S92"/>
        </w:rPr>
        <w:t>　</w:t>
      </w:r>
      <w:r>
        <w:rPr>
          <w:rFonts w:ascii="NEU-HZ-S92" w:hAnsi="NEU-HZ-S92"/>
        </w:rPr>
        <w:t>A</w:t>
      </w:r>
      <w:r>
        <w:rPr>
          <w:rFonts w:ascii="NEU-BZ-S92" w:hAnsi="NEU-BZ-S92"/>
        </w:rPr>
        <w:t>　</w:t>
      </w:r>
    </w:p>
    <w:p w:rsidR="006B63B1" w:rsidP="006B63B1">
      <w:pPr>
        <w:spacing w:line="276" w:lineRule="auto"/>
      </w:pPr>
      <w:r>
        <w:rPr>
          <w:rFonts w:eastAsia="方正黑体_GBK"/>
          <w:sz w:val="20"/>
        </w:rPr>
        <w:t>二、填空题</w:t>
      </w:r>
      <w:r>
        <w:rPr>
          <w:rFonts w:ascii="NEU-BZ-S92" w:hAnsi="NEU-BZ-S92"/>
        </w:rPr>
        <w:t>(</w:t>
      </w:r>
      <w:r>
        <w:t>每小题</w:t>
      </w:r>
      <w:r>
        <w:rPr>
          <w:rFonts w:ascii="NEU-BZ-S92" w:hAnsi="NEU-BZ-S92"/>
        </w:rPr>
        <w:t>5</w:t>
      </w:r>
      <w:r>
        <w:t>分</w:t>
      </w:r>
      <w:r>
        <w:rPr>
          <w:rFonts w:ascii="NEU-BZ-S92" w:hAnsi="NEU-BZ-S92"/>
        </w:rPr>
        <w:t>,</w:t>
      </w:r>
      <w:r>
        <w:t>共</w:t>
      </w:r>
      <w:r>
        <w:rPr>
          <w:rFonts w:ascii="NEU-BZ-S92" w:hAnsi="NEU-BZ-S92"/>
        </w:rPr>
        <w:t>20</w:t>
      </w:r>
      <w:r>
        <w:t>分</w:t>
      </w:r>
      <w:r>
        <w:rPr>
          <w:rFonts w:ascii="NEU-BZ-S92" w:hAnsi="NEU-BZ-S92"/>
        </w:rPr>
        <w:t>)</w:t>
      </w:r>
    </w:p>
    <w:p w:rsidR="006B63B1" w:rsidP="006B63B1">
      <w:pPr>
        <w:spacing w:line="276" w:lineRule="auto"/>
      </w:pPr>
      <w:r>
        <w:rPr>
          <w:rFonts w:ascii="NEU-BZ-S92" w:hAnsi="NEU-BZ-S92"/>
        </w:rPr>
        <w:t>2.(2017</w:t>
      </w:r>
      <w:r>
        <w:rPr>
          <w:rFonts w:eastAsia="方正黑体_GBK"/>
        </w:rPr>
        <w:t>天津河西一模</w:t>
      </w:r>
      <w:r>
        <w:rPr>
          <w:rFonts w:ascii="NEU-BZ-S92" w:hAnsi="NEU-BZ-S92"/>
        </w:rPr>
        <w:t>,12)</w:t>
      </w:r>
      <w:r>
        <w:t>设函数</w:t>
      </w:r>
      <w:r>
        <w:rPr>
          <w:rFonts w:ascii="NEU-BZ-S92" w:hAnsi="NEU-BZ-S92"/>
        </w:rPr>
        <w:t>f(x)</w:t>
      </w:r>
      <w:r>
        <w:t>在</w:t>
      </w:r>
      <w:r>
        <w:rPr>
          <w:rFonts w:ascii="NEU-BZ-S92" w:hAnsi="NEU-BZ-S92"/>
        </w:rPr>
        <w:t>(0,+∞)</w:t>
      </w:r>
      <w:r>
        <w:t>内可导</w:t>
      </w:r>
      <w:r>
        <w:rPr>
          <w:rFonts w:ascii="NEU-BZ-S92" w:hAnsi="NEU-BZ-S92"/>
        </w:rPr>
        <w:t>,</w:t>
      </w:r>
      <w:r>
        <w:t>且</w:t>
      </w:r>
      <w:r>
        <w:t xml:space="preserve"> </w:t>
      </w:r>
      <w:r>
        <w:rPr>
          <w:rFonts w:ascii="NEU-BZ-S92" w:hAnsi="NEU-BZ-S92"/>
        </w:rPr>
        <w:t>f(e</w:t>
      </w:r>
      <w:r>
        <w:rPr>
          <w:rFonts w:ascii="NEU-BZ-S92" w:hAnsi="NEU-BZ-S92"/>
          <w:vertAlign w:val="superscript"/>
        </w:rPr>
        <w:t>x</w:t>
      </w:r>
      <w:r>
        <w:rPr>
          <w:rFonts w:ascii="NEU-BZ-S92" w:hAnsi="NEU-BZ-S92"/>
        </w:rPr>
        <w:t>)=x+e</w:t>
      </w:r>
      <w:r>
        <w:rPr>
          <w:rFonts w:ascii="NEU-BZ-S92" w:hAnsi="NEU-BZ-S92"/>
          <w:vertAlign w:val="superscript"/>
        </w:rPr>
        <w:t>x</w:t>
      </w:r>
      <w:r>
        <w:rPr>
          <w:rFonts w:ascii="NEU-BZ-S92" w:hAnsi="NEU-BZ-S92"/>
        </w:rPr>
        <w:t>,</w:t>
      </w:r>
      <w:r>
        <w:t>则</w:t>
      </w:r>
      <w:r>
        <w:rPr>
          <w:rFonts w:ascii="NEU-BZ-S92" w:hAnsi="NEU-BZ-S92"/>
        </w:rPr>
        <w:t>f</w:t>
      </w:r>
      <w:r>
        <w:t xml:space="preserve"> </w:t>
      </w:r>
      <w:r>
        <w:rPr>
          <w:rFonts w:ascii="NEU-BZ-S92" w:hAnsi="NEU-BZ-S92"/>
        </w:rPr>
        <w:t>'(1)=</w:t>
      </w:r>
      <w:r>
        <w:rPr>
          <w:rFonts w:ascii="NEU-BZ-S92" w:hAnsi="NEU-BZ-S92"/>
          <w:u w:val="single" w:color="000000"/>
        </w:rPr>
        <w:t>　　　　</w:t>
      </w:r>
      <w:r>
        <w:rPr>
          <w:rFonts w:ascii="NEU-BZ-S92" w:hAnsi="NEU-BZ-S92"/>
        </w:rPr>
        <w:t>. </w:t>
      </w:r>
    </w:p>
    <w:p w:rsidR="006B63B1" w:rsidP="006B63B1">
      <w:pPr>
        <w:spacing w:line="276" w:lineRule="auto"/>
      </w:pPr>
      <w:r>
        <w:rPr>
          <w:rFonts w:eastAsia="方正黑体_GBK"/>
        </w:rPr>
        <w:t>答案</w:t>
      </w:r>
      <w:r>
        <w:rPr>
          <w:rFonts w:ascii="NEU-BZ-S92" w:hAnsi="NEU-BZ-S92"/>
        </w:rPr>
        <w:t>　</w:t>
      </w:r>
      <w:r>
        <w:rPr>
          <w:rFonts w:ascii="NEU-BZ-S92" w:hAnsi="NEU-BZ-S92"/>
        </w:rPr>
        <w:t>2</w:t>
      </w:r>
    </w:p>
    <w:p w:rsidR="006B63B1" w:rsidP="006B63B1">
      <w:pPr>
        <w:spacing w:line="276" w:lineRule="auto"/>
      </w:pPr>
      <w:r>
        <w:rPr>
          <w:rFonts w:ascii="NEU-BZ-S92" w:hAnsi="NEU-BZ-S92"/>
        </w:rPr>
        <w:t>3.(2017</w:t>
      </w:r>
      <w:r>
        <w:rPr>
          <w:rFonts w:eastAsia="方正黑体_GBK"/>
        </w:rPr>
        <w:t>天津河北一模</w:t>
      </w:r>
      <w:r>
        <w:rPr>
          <w:rFonts w:ascii="NEU-BZ-S92" w:hAnsi="NEU-BZ-S92"/>
        </w:rPr>
        <w:t>,12)</w:t>
      </w:r>
      <w:r>
        <w:t>已知</w:t>
      </w:r>
      <w:r>
        <w:rPr>
          <w:rFonts w:ascii="NEU-BZ-S92" w:hAnsi="NEU-BZ-S92"/>
        </w:rPr>
        <w:t>f(x)=e</w:t>
      </w:r>
      <w:r>
        <w:rPr>
          <w:rFonts w:ascii="NEU-BZ-S92" w:hAnsi="NEU-BZ-S92"/>
          <w:vertAlign w:val="superscript"/>
        </w:rPr>
        <w:t>x</w:t>
      </w:r>
      <w:r>
        <w:rPr>
          <w:rFonts w:ascii="NEU-BZ-S92" w:hAnsi="NEU-BZ-S92"/>
        </w:rPr>
        <w:t>-e,</w:t>
      </w:r>
      <w:r>
        <w:t>则曲线</w:t>
      </w:r>
      <w:r>
        <w:rPr>
          <w:rFonts w:ascii="NEU-BZ-S92" w:hAnsi="NEU-BZ-S92"/>
        </w:rPr>
        <w:t>y=f(x)</w:t>
      </w:r>
      <w:r>
        <w:t>在点</w:t>
      </w:r>
      <w:r>
        <w:rPr>
          <w:rFonts w:ascii="NEU-BZ-S92" w:hAnsi="NEU-BZ-S92"/>
        </w:rPr>
        <w:t>(1,</w:t>
      </w:r>
      <w:r>
        <w:t xml:space="preserve"> </w:t>
      </w:r>
      <w:r>
        <w:rPr>
          <w:rFonts w:ascii="NEU-BZ-S92" w:hAnsi="NEU-BZ-S92"/>
        </w:rPr>
        <w:t>f(x))</w:t>
      </w:r>
      <w:r>
        <w:t>处的切线方程是</w:t>
      </w:r>
      <w:r>
        <w:rPr>
          <w:rFonts w:ascii="NEU-BZ-S92" w:hAnsi="NEU-BZ-S92"/>
          <w:u w:val="single" w:color="000000"/>
        </w:rPr>
        <w:t>　　　　</w:t>
      </w:r>
      <w:r>
        <w:rPr>
          <w:rFonts w:ascii="NEU-BZ-S92" w:hAnsi="NEU-BZ-S92"/>
        </w:rPr>
        <w:t>. </w:t>
      </w:r>
    </w:p>
    <w:p w:rsidR="006B63B1" w:rsidP="006B63B1">
      <w:pPr>
        <w:spacing w:line="276" w:lineRule="auto"/>
      </w:pPr>
      <w:r>
        <w:rPr>
          <w:rFonts w:eastAsia="方正黑体_GBK"/>
        </w:rPr>
        <w:t>答案</w:t>
      </w:r>
      <w:r>
        <w:rPr>
          <w:rFonts w:ascii="NEU-BZ-S92" w:hAnsi="NEU-BZ-S92"/>
        </w:rPr>
        <w:t>　</w:t>
      </w:r>
      <w:r>
        <w:rPr>
          <w:rFonts w:ascii="NEU-BZ-S92" w:hAnsi="NEU-BZ-S92"/>
        </w:rPr>
        <w:t>y=ex-e</w:t>
      </w:r>
    </w:p>
    <w:p w:rsidR="006B63B1" w:rsidP="006B63B1">
      <w:pPr>
        <w:spacing w:line="276" w:lineRule="auto"/>
      </w:pPr>
      <w:r>
        <w:rPr>
          <w:rFonts w:ascii="NEU-BZ-S92" w:hAnsi="NEU-BZ-S92"/>
        </w:rPr>
        <w:t>4.(2017</w:t>
      </w:r>
      <w:r>
        <w:rPr>
          <w:rFonts w:eastAsia="方正黑体_GBK"/>
        </w:rPr>
        <w:t>天津和平二模</w:t>
      </w:r>
      <w:r>
        <w:rPr>
          <w:rFonts w:ascii="NEU-BZ-S92" w:hAnsi="NEU-BZ-S92"/>
        </w:rPr>
        <w:t>,14)</w:t>
      </w:r>
      <w:r>
        <w:t>已知</w:t>
      </w:r>
      <w:r>
        <w:rPr>
          <w:rFonts w:ascii="NEU-BZ-S92" w:hAnsi="NEU-BZ-S92"/>
        </w:rPr>
        <w:t>f(x)</w:t>
      </w:r>
      <w:r>
        <w:t>是奇函数</w:t>
      </w:r>
      <w:r>
        <w:rPr>
          <w:rFonts w:ascii="NEU-BZ-S92" w:hAnsi="NEU-BZ-S92"/>
        </w:rPr>
        <w:t>,</w:t>
      </w:r>
      <w:r>
        <w:t>当</w:t>
      </w:r>
      <w:r>
        <w:rPr>
          <w:rFonts w:ascii="NEU-BZ-S92" w:hAnsi="NEU-BZ-S92"/>
        </w:rPr>
        <w:t>x&lt;0</w:t>
      </w:r>
      <w:r>
        <w:t>时</w:t>
      </w:r>
      <w:r>
        <w:rPr>
          <w:rFonts w:ascii="NEU-BZ-S92" w:hAnsi="NEU-BZ-S92"/>
        </w:rPr>
        <w:t>,</w:t>
      </w:r>
      <w:r>
        <w:t xml:space="preserve"> </w:t>
      </w:r>
      <w:r>
        <w:rPr>
          <w:rFonts w:ascii="NEU-BZ-S92" w:hAnsi="NEU-BZ-S92"/>
        </w:rPr>
        <w:t>f(x)=ln(-x)+2x,</w:t>
      </w:r>
      <w:r>
        <w:t>则曲线</w:t>
      </w:r>
      <w:r>
        <w:rPr>
          <w:rFonts w:ascii="NEU-BZ-S92" w:hAnsi="NEU-BZ-S92"/>
        </w:rPr>
        <w:t>y=f(x)</w:t>
      </w:r>
      <w:r>
        <w:t>在点</w:t>
      </w:r>
      <w:r>
        <w:rPr>
          <w:rFonts w:ascii="NEU-BZ-S92" w:hAnsi="NEU-BZ-S92"/>
        </w:rPr>
        <w:t>(1,</w:t>
      </w:r>
      <w:r>
        <w:t xml:space="preserve"> </w:t>
      </w:r>
      <w:r>
        <w:rPr>
          <w:rFonts w:ascii="NEU-BZ-S92" w:hAnsi="NEU-BZ-S92"/>
        </w:rPr>
        <w:t>f(1))</w:t>
      </w:r>
      <w:r>
        <w:t>处的切线方程是</w:t>
      </w:r>
      <w:r>
        <w:rPr>
          <w:rFonts w:ascii="NEU-BZ-S92" w:hAnsi="NEU-BZ-S92"/>
          <w:u w:val="single" w:color="000000"/>
        </w:rPr>
        <w:t>　　　　　　　</w:t>
      </w:r>
      <w:r>
        <w:rPr>
          <w:rFonts w:ascii="NEU-BZ-S92" w:hAnsi="NEU-BZ-S92"/>
        </w:rPr>
        <w:t>. </w:t>
      </w:r>
    </w:p>
    <w:p w:rsidR="006B63B1" w:rsidP="006B63B1">
      <w:pPr>
        <w:spacing w:line="276" w:lineRule="auto"/>
      </w:pPr>
      <w:r>
        <w:rPr>
          <w:rFonts w:eastAsia="方正黑体_GBK"/>
        </w:rPr>
        <w:t>答案</w:t>
      </w:r>
      <w:r>
        <w:rPr>
          <w:rFonts w:ascii="NEU-BZ-S92" w:hAnsi="NEU-BZ-S92"/>
        </w:rPr>
        <w:t>　</w:t>
      </w:r>
      <w:r>
        <w:rPr>
          <w:rFonts w:ascii="NEU-BZ-S92" w:hAnsi="NEU-BZ-S92"/>
        </w:rPr>
        <w:t>x-y+1=0</w:t>
      </w:r>
    </w:p>
    <w:p w:rsidR="006B63B1" w:rsidP="006B63B1">
      <w:pPr>
        <w:spacing w:line="276" w:lineRule="auto"/>
      </w:pPr>
      <w:r>
        <w:rPr>
          <w:rFonts w:ascii="NEU-BZ-S92" w:hAnsi="NEU-BZ-S92"/>
        </w:rPr>
        <w:t>5.(2018</w:t>
      </w:r>
      <w:r>
        <w:rPr>
          <w:rFonts w:eastAsia="方正黑体_GBK"/>
        </w:rPr>
        <w:t>天津一中</w:t>
      </w:r>
      <w:r>
        <w:rPr>
          <w:rFonts w:ascii="NEU-BZ-S92" w:hAnsi="NEU-BZ-S92"/>
        </w:rPr>
        <w:t>3</w:t>
      </w:r>
      <w:r>
        <w:rPr>
          <w:rFonts w:eastAsia="方正黑体_GBK"/>
        </w:rPr>
        <w:t>月月考</w:t>
      </w:r>
      <w:r>
        <w:rPr>
          <w:rFonts w:ascii="NEU-BZ-S92" w:hAnsi="NEU-BZ-S92"/>
        </w:rPr>
        <w:t>,10)</w:t>
      </w:r>
      <w:r>
        <w:t>已知函数</w:t>
      </w:r>
      <w:r>
        <w:rPr>
          <w:rFonts w:ascii="NEU-BZ-S92" w:hAnsi="NEU-BZ-S92"/>
        </w:rPr>
        <w:t>f(x)=2f</w:t>
      </w:r>
      <w:r>
        <w:t xml:space="preserve"> </w:t>
      </w:r>
      <w:r>
        <w:rPr>
          <w:rFonts w:ascii="NEU-BZ-S92" w:hAnsi="NEU-BZ-S92"/>
        </w:rPr>
        <w:t>'(1)ln</w:t>
      </w:r>
      <w:r>
        <w:t xml:space="preserve"> </w:t>
      </w:r>
      <w:r>
        <w:rPr>
          <w:rFonts w:ascii="NEU-BZ-S92" w:hAnsi="NEU-BZ-S92"/>
        </w:rPr>
        <w:t>x-x,</w:t>
      </w:r>
      <w:r>
        <w:t>则</w:t>
      </w:r>
      <w:r>
        <w:rPr>
          <w:rFonts w:ascii="NEU-BZ-S92" w:hAnsi="NEU-BZ-S92"/>
        </w:rPr>
        <w:t>f(x)</w:t>
      </w:r>
      <w:r>
        <w:t>的极大值为</w:t>
      </w:r>
      <w:r>
        <w:rPr>
          <w:rFonts w:ascii="NEU-BZ-S92" w:hAnsi="NEU-BZ-S92"/>
          <w:u w:val="single" w:color="000000"/>
        </w:rPr>
        <w:t>　　　　</w:t>
      </w:r>
      <w:r>
        <w:rPr>
          <w:rFonts w:ascii="NEU-BZ-S92" w:hAnsi="NEU-BZ-S92"/>
        </w:rPr>
        <w:t>. </w:t>
      </w:r>
    </w:p>
    <w:p w:rsidR="006B63B1" w:rsidP="006B63B1">
      <w:pPr>
        <w:spacing w:line="276" w:lineRule="auto"/>
      </w:pPr>
      <w:r>
        <w:rPr>
          <w:rFonts w:eastAsia="方正黑体_GBK"/>
        </w:rPr>
        <w:t>答案</w:t>
      </w:r>
      <w:r>
        <w:rPr>
          <w:rFonts w:ascii="NEU-BZ-S92" w:hAnsi="NEU-BZ-S92"/>
        </w:rPr>
        <w:t>　</w:t>
      </w:r>
      <w:r>
        <w:rPr>
          <w:rFonts w:ascii="NEU-BZ-S92" w:hAnsi="NEU-BZ-S92"/>
        </w:rPr>
        <w:t>2ln</w:t>
      </w:r>
      <w:r>
        <w:t xml:space="preserve"> </w:t>
      </w:r>
      <w:r>
        <w:rPr>
          <w:rFonts w:ascii="NEU-BZ-S92" w:hAnsi="NEU-BZ-S92"/>
        </w:rPr>
        <w:t>2-2</w:t>
      </w:r>
    </w:p>
    <w:p w:rsidR="006B63B1" w:rsidP="006B63B1">
      <w:pPr>
        <w:spacing w:line="276" w:lineRule="auto"/>
      </w:pPr>
      <w:r>
        <w:rPr>
          <w:rFonts w:eastAsia="方正黑体_GBK"/>
          <w:sz w:val="20"/>
        </w:rPr>
        <w:t>三、解答题</w:t>
      </w:r>
      <w:r>
        <w:rPr>
          <w:rFonts w:ascii="NEU-BZ-S92" w:hAnsi="NEU-BZ-S92"/>
        </w:rPr>
        <w:t>(</w:t>
      </w:r>
      <w:r>
        <w:t>共</w:t>
      </w:r>
      <w:r>
        <w:rPr>
          <w:rFonts w:ascii="NEU-BZ-S92" w:hAnsi="NEU-BZ-S92"/>
        </w:rPr>
        <w:t>30</w:t>
      </w:r>
      <w:r>
        <w:t>分</w:t>
      </w:r>
      <w:r>
        <w:rPr>
          <w:rFonts w:ascii="NEU-BZ-S92" w:hAnsi="NEU-BZ-S92"/>
        </w:rPr>
        <w:t>)</w:t>
      </w:r>
    </w:p>
    <w:p w:rsidR="006B63B1" w:rsidP="006B63B1">
      <w:pPr>
        <w:spacing w:line="276" w:lineRule="auto"/>
      </w:pPr>
      <w:r>
        <w:rPr>
          <w:rFonts w:ascii="NEU-BZ-S92" w:hAnsi="NEU-BZ-S92"/>
        </w:rPr>
        <w:t>6.(2017</w:t>
      </w:r>
      <w:r>
        <w:rPr>
          <w:rFonts w:eastAsia="方正黑体_GBK"/>
        </w:rPr>
        <w:t>天津河西二模</w:t>
      </w:r>
      <w:r>
        <w:rPr>
          <w:rFonts w:ascii="NEU-BZ-S92" w:hAnsi="NEU-BZ-S92"/>
        </w:rPr>
        <w:t>,20)</w:t>
      </w:r>
      <w:r>
        <w:t>设函数</w:t>
      </w:r>
      <w:r>
        <w:rPr>
          <w:rFonts w:ascii="NEU-BZ-S92" w:hAnsi="NEU-BZ-S92"/>
        </w:rPr>
        <w:t>f(x)=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oMath>
      <w:r>
        <w:rPr>
          <w:rFonts w:ascii="NEU-BZ-S92" w:hAnsi="NEU-BZ-S92"/>
        </w:rPr>
        <w:t>x</w:t>
      </w:r>
      <w:r>
        <w:rPr>
          <w:rFonts w:ascii="NEU-BZ-S92" w:hAnsi="NEU-BZ-S92"/>
          <w:vertAlign w:val="superscript"/>
        </w:rPr>
        <w:t>3</w:t>
      </w:r>
      <w:r>
        <w:rPr>
          <w:rFonts w:ascii="NEU-BZ-S92" w:hAnsi="NEU-BZ-S92"/>
        </w:rPr>
        <w:t>-ax(a&gt;0),g(x)=bx</w:t>
      </w:r>
      <w:r>
        <w:rPr>
          <w:rFonts w:ascii="NEU-BZ-S92" w:hAnsi="NEU-BZ-S92"/>
          <w:vertAlign w:val="superscript"/>
        </w:rPr>
        <w:t>2</w:t>
      </w:r>
      <w:r>
        <w:rPr>
          <w:rFonts w:ascii="NEU-BZ-S92" w:hAnsi="NEU-BZ-S92"/>
        </w:rPr>
        <w:t>+2b-1.</w:t>
      </w:r>
    </w:p>
    <w:p w:rsidR="006B63B1" w:rsidP="006B63B1">
      <w:pPr>
        <w:spacing w:line="276" w:lineRule="auto"/>
      </w:pPr>
      <w:r>
        <w:rPr>
          <w:rFonts w:ascii="NEU-BZ-S92" w:hAnsi="NEU-BZ-S92"/>
        </w:rPr>
        <w:t>(1)</w:t>
      </w:r>
      <w:r>
        <w:t>若曲线</w:t>
      </w:r>
      <w:r>
        <w:rPr>
          <w:rFonts w:ascii="NEU-BZ-S92" w:hAnsi="NEU-BZ-S92"/>
        </w:rPr>
        <w:t>y=f(x)</w:t>
      </w:r>
      <w:r>
        <w:t>与曲线</w:t>
      </w:r>
      <w:r>
        <w:rPr>
          <w:rFonts w:ascii="NEU-BZ-S92" w:hAnsi="NEU-BZ-S92"/>
        </w:rPr>
        <w:t>y=g(x)</w:t>
      </w:r>
      <w:r>
        <w:t>在它们的交点</w:t>
      </w:r>
      <w:r>
        <w:rPr>
          <w:rFonts w:ascii="NEU-BZ-S92" w:hAnsi="NEU-BZ-S92"/>
        </w:rPr>
        <w:t>(1,c)</w:t>
      </w:r>
      <w:r>
        <w:t>处具有公共切线</w:t>
      </w:r>
      <w:r>
        <w:rPr>
          <w:rFonts w:ascii="NEU-BZ-S92" w:hAnsi="NEU-BZ-S92"/>
        </w:rPr>
        <w:t>,</w:t>
      </w:r>
      <w:r>
        <w:t>求</w:t>
      </w:r>
      <w:r>
        <w:rPr>
          <w:rFonts w:ascii="NEU-BZ-S92" w:hAnsi="NEU-BZ-S92"/>
        </w:rPr>
        <w:t>a,b</w:t>
      </w:r>
      <w:r>
        <w:t>的值</w:t>
      </w:r>
      <w:r>
        <w:rPr>
          <w:rFonts w:ascii="NEU-BZ-S92" w:hAnsi="NEU-BZ-S92"/>
        </w:rPr>
        <w:t>;</w:t>
      </w:r>
    </w:p>
    <w:p w:rsidR="006B63B1" w:rsidP="006B63B1">
      <w:pPr>
        <w:spacing w:line="276" w:lineRule="auto"/>
      </w:pPr>
      <w:r>
        <w:rPr>
          <w:rFonts w:ascii="NEU-BZ-S92" w:hAnsi="NEU-BZ-S92"/>
        </w:rPr>
        <w:t>(2)</w:t>
      </w:r>
      <w:r>
        <w:t>当</w:t>
      </w:r>
      <w:r>
        <w:rPr>
          <w:rFonts w:ascii="NEU-BZ-S92" w:hAnsi="NEU-BZ-S92"/>
        </w:rPr>
        <w:t>a=1-2b</w:t>
      </w:r>
      <w:r>
        <w:t>时</w:t>
      </w:r>
      <w:r>
        <w:rPr>
          <w:rFonts w:ascii="NEU-BZ-S92" w:hAnsi="NEU-BZ-S92"/>
        </w:rPr>
        <w:t>,</w:t>
      </w:r>
      <w:r>
        <w:t>若函数</w:t>
      </w:r>
      <w:r>
        <w:rPr>
          <w:rFonts w:ascii="NEU-BZ-S92" w:hAnsi="NEU-BZ-S92"/>
        </w:rPr>
        <w:t>f(x)+g(x)</w:t>
      </w:r>
      <w:r>
        <w:t>在区间</w:t>
      </w:r>
      <w:r>
        <w:rPr>
          <w:rFonts w:ascii="NEU-BZ-S92" w:hAnsi="NEU-BZ-S92"/>
        </w:rPr>
        <w:t>(-2,0)</w:t>
      </w:r>
      <w:r>
        <w:t>内恰有两个零点</w:t>
      </w:r>
      <w:r>
        <w:rPr>
          <w:rFonts w:ascii="NEU-BZ-S92" w:hAnsi="NEU-BZ-S92"/>
        </w:rPr>
        <w:t>,</w:t>
      </w:r>
      <w:r>
        <w:t>求</w:t>
      </w:r>
      <w:r>
        <w:rPr>
          <w:rFonts w:ascii="NEU-BZ-S92" w:hAnsi="NEU-BZ-S92"/>
        </w:rPr>
        <w:t>a</w:t>
      </w:r>
      <w:r>
        <w:t>的取值范围</w:t>
      </w:r>
      <w:r>
        <w:rPr>
          <w:rFonts w:ascii="NEU-BZ-S92" w:hAnsi="NEU-BZ-S92"/>
        </w:rPr>
        <w:t>;</w:t>
      </w:r>
    </w:p>
    <w:p w:rsidR="006B63B1" w:rsidP="006B63B1">
      <w:pPr>
        <w:spacing w:line="276" w:lineRule="auto"/>
      </w:pPr>
      <w:r>
        <w:rPr>
          <w:rFonts w:ascii="NEU-BZ-S92" w:hAnsi="NEU-BZ-S92"/>
        </w:rPr>
        <w:t>(3)</w:t>
      </w:r>
      <w:r>
        <w:t>当</w:t>
      </w:r>
      <w:r>
        <w:rPr>
          <w:rFonts w:ascii="NEU-BZ-S92" w:hAnsi="NEU-BZ-S92"/>
        </w:rPr>
        <w:t>a=1-2b=1</w:t>
      </w:r>
      <w:r>
        <w:t>时</w:t>
      </w:r>
      <w:r>
        <w:rPr>
          <w:rFonts w:ascii="NEU-BZ-S92" w:hAnsi="NEU-BZ-S92"/>
        </w:rPr>
        <w:t>,</w:t>
      </w:r>
      <w:r>
        <w:t>求函数</w:t>
      </w:r>
      <w:r>
        <w:rPr>
          <w:rFonts w:ascii="NEU-BZ-S92" w:hAnsi="NEU-BZ-S92"/>
        </w:rPr>
        <w:t>f(x)+g(x)</w:t>
      </w:r>
      <w:r>
        <w:t>在区间</w:t>
      </w:r>
      <w:r>
        <w:rPr>
          <w:rFonts w:ascii="NEU-BZ-S92" w:hAnsi="NEU-BZ-S92"/>
        </w:rPr>
        <w:t>[t,t+3]</w:t>
      </w:r>
      <w:r>
        <w:t>上的最大值</w:t>
      </w:r>
      <w:r>
        <w:rPr>
          <w:rFonts w:ascii="NEU-BZ-S92" w:hAnsi="NEU-BZ-S92"/>
        </w:rPr>
        <w:t>.</w:t>
      </w:r>
    </w:p>
    <w:p w:rsidR="006B63B1" w:rsidP="006B63B1">
      <w:pPr>
        <w:spacing w:line="276" w:lineRule="auto"/>
      </w:pPr>
      <w:r>
        <w:rPr>
          <w:rFonts w:eastAsia="方正黑体_GBK"/>
        </w:rPr>
        <w:t>解析</w:t>
      </w:r>
      <w:r>
        <w:rPr>
          <w:rFonts w:ascii="NEU-BZ-S92" w:hAnsi="NEU-BZ-S92"/>
        </w:rPr>
        <w:t>　</w:t>
      </w:r>
      <w:r>
        <w:rPr>
          <w:rFonts w:ascii="NEU-BZ-S92" w:hAnsi="NEU-BZ-S92"/>
        </w:rPr>
        <w:t>(1)</w:t>
      </w:r>
      <w:r>
        <w:t>由已知得</w:t>
      </w:r>
      <w:r>
        <w:rPr>
          <w:rFonts w:ascii="NEU-BZ-S92" w:hAnsi="NEU-BZ-S92"/>
        </w:rPr>
        <w:t>f</w:t>
      </w:r>
      <w:r>
        <w:t xml:space="preserve"> </w:t>
      </w:r>
      <w:r>
        <w:rPr>
          <w:rFonts w:ascii="NEU-BZ-S92" w:hAnsi="NEU-BZ-S92"/>
        </w:rPr>
        <w:t>'(x)=x</w:t>
      </w:r>
      <w:r>
        <w:rPr>
          <w:rFonts w:ascii="NEU-BZ-S92" w:hAnsi="NEU-BZ-S92"/>
          <w:vertAlign w:val="superscript"/>
        </w:rPr>
        <w:t>2</w:t>
      </w:r>
      <w:r>
        <w:rPr>
          <w:rFonts w:ascii="NEU-BZ-S92" w:hAnsi="NEU-BZ-S92"/>
        </w:rPr>
        <w:t>-a,g'(x)=2bx.</w:t>
      </w:r>
    </w:p>
    <w:p w:rsidR="006B63B1" w:rsidP="006B63B1">
      <w:pPr>
        <w:spacing w:line="276" w:lineRule="auto"/>
      </w:pPr>
      <w:r>
        <w:t>因为曲线</w:t>
      </w:r>
      <w:r>
        <w:rPr>
          <w:rFonts w:ascii="NEU-BZ-S92" w:hAnsi="NEU-BZ-S92"/>
        </w:rPr>
        <w:t>y=f(x)</w:t>
      </w:r>
      <w:r>
        <w:t>与曲线</w:t>
      </w:r>
      <w:r>
        <w:rPr>
          <w:rFonts w:ascii="NEU-BZ-S92" w:hAnsi="NEU-BZ-S92"/>
        </w:rPr>
        <w:t>y=g(x)</w:t>
      </w:r>
      <w:r>
        <w:t>在它们的交点</w:t>
      </w:r>
      <w:r>
        <w:rPr>
          <w:rFonts w:ascii="NEU-BZ-S92" w:hAnsi="NEU-BZ-S92"/>
        </w:rPr>
        <w:t>(1,c)</w:t>
      </w:r>
      <w:r>
        <w:t>处具有公共切线</w:t>
      </w:r>
      <w:r>
        <w:rPr>
          <w:rFonts w:ascii="NEU-BZ-S92" w:hAnsi="NEU-BZ-S92"/>
        </w:rPr>
        <w:t>,</w:t>
      </w:r>
    </w:p>
    <w:p w:rsidR="006B63B1" w:rsidP="006B63B1">
      <w:pPr>
        <w:spacing w:line="276" w:lineRule="auto"/>
      </w:pPr>
      <w:r>
        <w:t>所以</w:t>
      </w:r>
      <w:r>
        <w:rPr>
          <w:rFonts w:ascii="NEU-BZ-S92" w:hAnsi="NEU-BZ-S92"/>
        </w:rPr>
        <w:t>f(1)=g(1),</w:t>
      </w:r>
      <w:r>
        <w:t>且</w:t>
      </w:r>
      <w:r>
        <w:rPr>
          <w:rFonts w:ascii="NEU-BZ-S92" w:hAnsi="NEU-BZ-S92"/>
        </w:rPr>
        <w:t>f</w:t>
      </w:r>
      <w:r>
        <w:t xml:space="preserve"> </w:t>
      </w:r>
      <w:r>
        <w:rPr>
          <w:rFonts w:ascii="NEU-BZ-S92" w:hAnsi="NEU-BZ-S92"/>
        </w:rPr>
        <w:t>'(1)=g'(1),</w:t>
      </w:r>
    </w:p>
    <w:p w:rsidR="006B63B1" w:rsidP="006B63B1">
      <w:pPr>
        <w:spacing w:line="276" w:lineRule="auto"/>
      </w:pPr>
      <w:r>
        <w:t>即</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oMath>
      <w:r>
        <w:rPr>
          <w:rFonts w:ascii="NEU-BZ-S92" w:hAnsi="NEU-BZ-S92"/>
        </w:rPr>
        <w:t>-a=b+2b-1,</w:t>
      </w:r>
      <w:r>
        <w:t>且</w:t>
      </w:r>
      <w:r>
        <w:rPr>
          <w:rFonts w:ascii="NEU-BZ-S92" w:hAnsi="NEU-BZ-S92"/>
        </w:rPr>
        <w:t>1-a=2b,</w:t>
      </w:r>
    </w:p>
    <w:p w:rsidR="006B63B1" w:rsidP="006B63B1">
      <w:pPr>
        <w:spacing w:line="276" w:lineRule="auto"/>
      </w:pPr>
      <w:r>
        <w:t>解得</w:t>
      </w:r>
      <w:r>
        <w:rPr>
          <w:rFonts w:ascii="NEU-BZ-S92" w:hAnsi="NEU-BZ-S92"/>
        </w:rPr>
        <w:t>a=</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oMath>
      <w:r>
        <w:rPr>
          <w:rFonts w:ascii="NEU-BZ-S92" w:hAnsi="NEU-BZ-S92"/>
        </w:rPr>
        <w:t>,b=</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oMath>
      <w:r>
        <w:rPr>
          <w:rFonts w:ascii="NEU-BZ-S92" w:hAnsi="NEU-BZ-S92"/>
        </w:rPr>
        <w:t>.</w:t>
      </w:r>
    </w:p>
    <w:p w:rsidR="006B63B1" w:rsidP="006B63B1">
      <w:pPr>
        <w:spacing w:line="276" w:lineRule="auto"/>
      </w:pPr>
      <w:r>
        <w:rPr>
          <w:rFonts w:ascii="NEU-BZ-S92" w:hAnsi="NEU-BZ-S92"/>
        </w:rPr>
        <w:t>(2)</w:t>
      </w:r>
      <w:r>
        <w:t>设</w:t>
      </w:r>
      <w:r>
        <w:rPr>
          <w:rFonts w:ascii="NEU-BZ-S92" w:hAnsi="NEU-BZ-S92"/>
        </w:rPr>
        <w:t>h(x)=f(x)+g(x),</w:t>
      </w:r>
    </w:p>
    <w:p w:rsidR="006B63B1" w:rsidP="006B63B1">
      <w:pPr>
        <w:spacing w:line="276" w:lineRule="auto"/>
      </w:pPr>
      <w:r>
        <w:t>当</w:t>
      </w:r>
      <w:r>
        <w:rPr>
          <w:rFonts w:ascii="NEU-BZ-S92" w:hAnsi="NEU-BZ-S92"/>
        </w:rPr>
        <w:t>a=1-2b</w:t>
      </w:r>
      <w:r>
        <w:t>时</w:t>
      </w:r>
      <w:r>
        <w:rPr>
          <w:rFonts w:ascii="NEU-BZ-S92" w:hAnsi="NEU-BZ-S92"/>
        </w:rPr>
        <w:t>,h(x)=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oMath>
      <w:r>
        <w:rPr>
          <w:rFonts w:ascii="NEU-BZ-S92" w:hAnsi="NEU-BZ-S92"/>
        </w:rPr>
        <w:t>x</w:t>
      </w:r>
      <w:r>
        <w:rPr>
          <w:rFonts w:ascii="NEU-BZ-S92" w:hAnsi="NEU-BZ-S92"/>
          <w:vertAlign w:val="superscript"/>
        </w:rPr>
        <w:t>3</w:t>
      </w:r>
      <w:r>
        <w:rPr>
          <w:rFonts w:ascii="NEU-BZ-S92" w:hAnsi="NEU-BZ-S92"/>
        </w:rPr>
        <w:t>+</w:t>
      </w:r>
      <m:oMath>
        <m:f>
          <m:fPr>
            <m:ctrlPr>
              <w:rPr>
                <w:rFonts w:ascii="Cambria Math" w:hAnsi="Cambria Math"/>
              </w:rPr>
            </m:ctrlPr>
          </m:fPr>
          <m:num>
            <m:r>
              <m:rPr>
                <m:sty m:val="p"/>
              </m:rPr>
              <w:rPr>
                <w:rFonts w:ascii="Cambria Math"/>
                <w:sz w:val="20"/>
                <w:szCs w:val="20"/>
              </w:rPr>
              <m:t>1</m:t>
            </m:r>
            <m:r>
              <m:rPr>
                <m:nor/>
              </m:rPr>
              <w:rPr>
                <w:rFonts w:ascii="Cambria Math"/>
                <w:sz w:val="20"/>
                <w:szCs w:val="20"/>
              </w:rPr>
              <m:t>-</m:t>
            </m:r>
            <m:r>
              <w:rPr>
                <w:rFonts w:ascii="Cambria Math" w:hAnsi="Cambria Math"/>
                <w:sz w:val="20"/>
                <w:szCs w:val="20"/>
              </w:rPr>
              <m:t>a</m:t>
            </m:r>
          </m:num>
          <m:den>
            <m:r>
              <m:rPr>
                <m:sty m:val="p"/>
              </m:rPr>
              <w:rPr>
                <w:rFonts w:ascii="Cambria Math"/>
                <w:sz w:val="20"/>
                <w:szCs w:val="20"/>
              </w:rPr>
              <m:t>2</m:t>
            </m:r>
          </m:den>
        </m:f>
      </m:oMath>
      <w:r>
        <w:rPr>
          <w:rFonts w:ascii="NEU-BZ-S92" w:hAnsi="NEU-BZ-S92"/>
        </w:rPr>
        <w:t>x</w:t>
      </w:r>
      <w:r>
        <w:rPr>
          <w:rFonts w:ascii="NEU-BZ-S92" w:hAnsi="NEU-BZ-S92"/>
          <w:vertAlign w:val="superscript"/>
        </w:rPr>
        <w:t>2</w:t>
      </w:r>
      <w:r>
        <w:rPr>
          <w:rFonts w:ascii="NEU-BZ-S92" w:hAnsi="NEU-BZ-S92"/>
        </w:rPr>
        <w:t>-ax-a,</w:t>
      </w:r>
    </w:p>
    <w:p w:rsidR="006B63B1" w:rsidP="006B63B1">
      <w:pPr>
        <w:spacing w:line="276" w:lineRule="auto"/>
      </w:pPr>
      <w:r>
        <w:rPr>
          <w:rFonts w:ascii="NEU-BZ-S92" w:hAnsi="NEU-BZ-S92"/>
        </w:rPr>
        <w:t>h'(x)=x</w:t>
      </w:r>
      <w:r>
        <w:rPr>
          <w:rFonts w:ascii="NEU-BZ-S92" w:hAnsi="NEU-BZ-S92"/>
          <w:vertAlign w:val="superscript"/>
        </w:rPr>
        <w:t>2</w:t>
      </w:r>
      <w:r>
        <w:rPr>
          <w:rFonts w:ascii="NEU-BZ-S92" w:hAnsi="NEU-BZ-S92"/>
        </w:rPr>
        <w:t>+(1-a)x-a=(x+1)(x-a),</w:t>
      </w:r>
    </w:p>
    <w:p w:rsidR="006B63B1" w:rsidP="006B63B1">
      <w:pPr>
        <w:spacing w:line="276" w:lineRule="auto"/>
      </w:pPr>
      <w:r>
        <w:t>令</w:t>
      </w:r>
      <w:r>
        <w:rPr>
          <w:rFonts w:ascii="NEU-BZ-S92" w:hAnsi="NEU-BZ-S92"/>
        </w:rPr>
        <w:t>h'(x)=0,</w:t>
      </w:r>
      <w:r>
        <w:t>得</w:t>
      </w:r>
      <w:r>
        <w:rPr>
          <w:rFonts w:ascii="NEU-BZ-S92" w:hAnsi="NEU-BZ-S92"/>
        </w:rPr>
        <w:t>x=-1</w:t>
      </w:r>
      <w:r>
        <w:t>或</w:t>
      </w:r>
      <w:r>
        <w:rPr>
          <w:rFonts w:ascii="NEU-BZ-S92" w:hAnsi="NEU-BZ-S92"/>
        </w:rPr>
        <w:t>a(a&gt;0).</w:t>
      </w:r>
    </w:p>
    <w:p w:rsidR="006B63B1" w:rsidP="006B63B1">
      <w:pPr>
        <w:spacing w:line="276" w:lineRule="auto"/>
      </w:pPr>
      <w:r>
        <w:t>当</w:t>
      </w:r>
      <w:r>
        <w:rPr>
          <w:rFonts w:ascii="NEU-BZ-S92" w:hAnsi="NEU-BZ-S92"/>
        </w:rPr>
        <w:t>x</w:t>
      </w:r>
      <w:r>
        <w:t>变化时</w:t>
      </w:r>
      <w:r>
        <w:rPr>
          <w:rFonts w:ascii="NEU-BZ-S92" w:hAnsi="NEU-BZ-S92"/>
        </w:rPr>
        <w:t>,h'(x),h(x)</w:t>
      </w:r>
      <w:r>
        <w:t>的变化情况如下表</w:t>
      </w:r>
      <w:r>
        <w:rPr>
          <w:rFonts w:ascii="NEU-BZ-S92" w:hAnsi="NEU-BZ-S92"/>
        </w:rPr>
        <w:t>:</w:t>
      </w:r>
    </w:p>
    <w:tbl>
      <w:tblPr>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
      <w:tblGrid>
        <w:gridCol w:w="830"/>
        <w:gridCol w:w="1851"/>
        <w:gridCol w:w="1420"/>
        <w:gridCol w:w="1282"/>
        <w:gridCol w:w="1420"/>
        <w:gridCol w:w="1503"/>
      </w:tblGrid>
      <w:tr w:rsidTr="006B63B1">
        <w:tblPrEx>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Ex>
        <w:trPr>
          <w:jc w:val="center"/>
        </w:trPr>
        <w:tc>
          <w:tcPr>
            <w:tcW w:w="499" w:type="pct"/>
            <w:tcMar>
              <w:left w:w="0" w:type="dxa"/>
              <w:right w:w="0" w:type="dxa"/>
            </w:tcMar>
            <w:vAlign w:val="center"/>
          </w:tcPr>
          <w:p w:rsidR="006B63B1" w:rsidP="008951D9">
            <w:pPr>
              <w:spacing w:line="276" w:lineRule="auto"/>
              <w:jc w:val="center"/>
            </w:pPr>
            <w:r>
              <w:rPr>
                <w:rFonts w:ascii="NEU-BZ-S92" w:hAnsi="NEU-BZ-S92"/>
                <w:sz w:val="16"/>
              </w:rPr>
              <w:t>x</w:t>
            </w:r>
          </w:p>
        </w:tc>
        <w:tc>
          <w:tcPr>
            <w:tcW w:w="1114" w:type="pct"/>
            <w:tcMar>
              <w:left w:w="0" w:type="dxa"/>
              <w:right w:w="0" w:type="dxa"/>
            </w:tcMar>
            <w:vAlign w:val="center"/>
          </w:tcPr>
          <w:p w:rsidR="006B63B1" w:rsidP="008951D9">
            <w:pPr>
              <w:spacing w:line="276" w:lineRule="auto"/>
              <w:jc w:val="center"/>
            </w:pPr>
            <w:r>
              <w:rPr>
                <w:rFonts w:ascii="NEU-BZ-S92" w:hAnsi="NEU-BZ-S92"/>
                <w:sz w:val="16"/>
              </w:rPr>
              <w:t>(-∞,-1)</w:t>
            </w:r>
          </w:p>
        </w:tc>
        <w:tc>
          <w:tcPr>
            <w:tcW w:w="855" w:type="pct"/>
            <w:tcMar>
              <w:left w:w="0" w:type="dxa"/>
              <w:right w:w="0" w:type="dxa"/>
            </w:tcMar>
            <w:vAlign w:val="center"/>
          </w:tcPr>
          <w:p w:rsidR="006B63B1" w:rsidP="008951D9">
            <w:pPr>
              <w:spacing w:line="276" w:lineRule="auto"/>
              <w:jc w:val="center"/>
            </w:pPr>
            <w:r>
              <w:rPr>
                <w:rFonts w:ascii="NEU-BZ-S92" w:hAnsi="NEU-BZ-S92"/>
                <w:sz w:val="16"/>
              </w:rPr>
              <w:t>-1</w:t>
            </w:r>
          </w:p>
        </w:tc>
        <w:tc>
          <w:tcPr>
            <w:tcW w:w="772" w:type="pct"/>
            <w:tcMar>
              <w:left w:w="0" w:type="dxa"/>
              <w:right w:w="0" w:type="dxa"/>
            </w:tcMar>
            <w:vAlign w:val="center"/>
          </w:tcPr>
          <w:p w:rsidR="006B63B1" w:rsidP="008951D9">
            <w:pPr>
              <w:spacing w:line="276" w:lineRule="auto"/>
              <w:jc w:val="center"/>
            </w:pPr>
            <w:r>
              <w:rPr>
                <w:rFonts w:ascii="NEU-BZ-S92" w:hAnsi="NEU-BZ-S92"/>
                <w:sz w:val="16"/>
              </w:rPr>
              <w:t>(-1,a)</w:t>
            </w:r>
          </w:p>
        </w:tc>
        <w:tc>
          <w:tcPr>
            <w:tcW w:w="855" w:type="pct"/>
            <w:tcMar>
              <w:left w:w="0" w:type="dxa"/>
              <w:right w:w="0" w:type="dxa"/>
            </w:tcMar>
            <w:vAlign w:val="center"/>
          </w:tcPr>
          <w:p w:rsidR="006B63B1" w:rsidP="008951D9">
            <w:pPr>
              <w:spacing w:line="276" w:lineRule="auto"/>
              <w:jc w:val="center"/>
            </w:pPr>
            <w:r>
              <w:rPr>
                <w:rFonts w:ascii="NEU-BZ-S92" w:hAnsi="NEU-BZ-S92"/>
                <w:sz w:val="16"/>
              </w:rPr>
              <w:t>a</w:t>
            </w:r>
          </w:p>
        </w:tc>
        <w:tc>
          <w:tcPr>
            <w:tcW w:w="905" w:type="pct"/>
            <w:tcMar>
              <w:left w:w="0" w:type="dxa"/>
              <w:right w:w="0" w:type="dxa"/>
            </w:tcMar>
            <w:vAlign w:val="center"/>
          </w:tcPr>
          <w:p w:rsidR="006B63B1" w:rsidP="008951D9">
            <w:pPr>
              <w:spacing w:line="276" w:lineRule="auto"/>
              <w:jc w:val="center"/>
            </w:pPr>
            <w:r>
              <w:rPr>
                <w:rFonts w:ascii="NEU-BZ-S92" w:hAnsi="NEU-BZ-S92"/>
                <w:sz w:val="16"/>
              </w:rPr>
              <w:t>(a,+∞)</w:t>
            </w:r>
          </w:p>
        </w:tc>
      </w:tr>
      <w:tr w:rsidTr="006B63B1">
        <w:tblPrEx>
          <w:tblW w:w="5000" w:type="pct"/>
          <w:jc w:val="center"/>
          <w:tblLook w:val="04A0"/>
        </w:tblPrEx>
        <w:trPr>
          <w:jc w:val="center"/>
        </w:trPr>
        <w:tc>
          <w:tcPr>
            <w:tcW w:w="499" w:type="pct"/>
            <w:tcMar>
              <w:left w:w="0" w:type="dxa"/>
              <w:right w:w="0" w:type="dxa"/>
            </w:tcMar>
            <w:vAlign w:val="center"/>
          </w:tcPr>
          <w:p w:rsidR="006B63B1" w:rsidP="008951D9">
            <w:pPr>
              <w:spacing w:line="276" w:lineRule="auto"/>
              <w:jc w:val="center"/>
            </w:pPr>
            <w:r>
              <w:rPr>
                <w:rFonts w:ascii="NEU-BZ-S92" w:hAnsi="NEU-BZ-S92"/>
                <w:sz w:val="16"/>
              </w:rPr>
              <w:t>h'(x)</w:t>
            </w:r>
          </w:p>
        </w:tc>
        <w:tc>
          <w:tcPr>
            <w:tcW w:w="1114" w:type="pct"/>
            <w:tcMar>
              <w:left w:w="0" w:type="dxa"/>
              <w:right w:w="0" w:type="dxa"/>
            </w:tcMar>
            <w:vAlign w:val="center"/>
          </w:tcPr>
          <w:p w:rsidR="006B63B1" w:rsidP="008951D9">
            <w:pPr>
              <w:spacing w:line="276" w:lineRule="auto"/>
              <w:jc w:val="center"/>
            </w:pPr>
            <w:r>
              <w:rPr>
                <w:rFonts w:ascii="NEU-BZ-S92" w:hAnsi="NEU-BZ-S92"/>
                <w:sz w:val="16"/>
              </w:rPr>
              <w:t>+</w:t>
            </w:r>
          </w:p>
        </w:tc>
        <w:tc>
          <w:tcPr>
            <w:tcW w:w="855" w:type="pct"/>
            <w:tcMar>
              <w:left w:w="0" w:type="dxa"/>
              <w:right w:w="0" w:type="dxa"/>
            </w:tcMar>
            <w:vAlign w:val="center"/>
          </w:tcPr>
          <w:p w:rsidR="006B63B1" w:rsidP="008951D9">
            <w:pPr>
              <w:spacing w:line="276" w:lineRule="auto"/>
              <w:jc w:val="center"/>
            </w:pPr>
            <w:r>
              <w:rPr>
                <w:rFonts w:ascii="NEU-BZ-S92" w:hAnsi="NEU-BZ-S92"/>
                <w:sz w:val="16"/>
              </w:rPr>
              <w:t>0</w:t>
            </w:r>
          </w:p>
        </w:tc>
        <w:tc>
          <w:tcPr>
            <w:tcW w:w="772" w:type="pct"/>
            <w:tcMar>
              <w:left w:w="0" w:type="dxa"/>
              <w:right w:w="0" w:type="dxa"/>
            </w:tcMar>
            <w:vAlign w:val="center"/>
          </w:tcPr>
          <w:p w:rsidR="006B63B1" w:rsidP="008951D9">
            <w:pPr>
              <w:spacing w:line="276" w:lineRule="auto"/>
              <w:jc w:val="center"/>
            </w:pPr>
            <w:r>
              <w:rPr>
                <w:rFonts w:ascii="NEU-BZ-S92" w:hAnsi="NEU-BZ-S92"/>
                <w:sz w:val="16"/>
              </w:rPr>
              <w:t>-</w:t>
            </w:r>
          </w:p>
        </w:tc>
        <w:tc>
          <w:tcPr>
            <w:tcW w:w="855" w:type="pct"/>
            <w:tcMar>
              <w:left w:w="0" w:type="dxa"/>
              <w:right w:w="0" w:type="dxa"/>
            </w:tcMar>
            <w:vAlign w:val="center"/>
          </w:tcPr>
          <w:p w:rsidR="006B63B1" w:rsidP="008951D9">
            <w:pPr>
              <w:spacing w:line="276" w:lineRule="auto"/>
              <w:jc w:val="center"/>
            </w:pPr>
            <w:r>
              <w:rPr>
                <w:rFonts w:ascii="NEU-BZ-S92" w:hAnsi="NEU-BZ-S92"/>
                <w:sz w:val="16"/>
              </w:rPr>
              <w:t>0</w:t>
            </w:r>
          </w:p>
        </w:tc>
        <w:tc>
          <w:tcPr>
            <w:tcW w:w="905" w:type="pct"/>
            <w:tcMar>
              <w:left w:w="0" w:type="dxa"/>
              <w:right w:w="0" w:type="dxa"/>
            </w:tcMar>
            <w:vAlign w:val="center"/>
          </w:tcPr>
          <w:p w:rsidR="006B63B1" w:rsidP="008951D9">
            <w:pPr>
              <w:spacing w:line="276" w:lineRule="auto"/>
              <w:jc w:val="center"/>
            </w:pPr>
            <w:r>
              <w:rPr>
                <w:rFonts w:ascii="NEU-BZ-S92" w:hAnsi="NEU-BZ-S92"/>
                <w:sz w:val="16"/>
              </w:rPr>
              <w:t>+</w:t>
            </w:r>
          </w:p>
        </w:tc>
      </w:tr>
      <w:tr w:rsidTr="006B63B1">
        <w:tblPrEx>
          <w:tblW w:w="5000" w:type="pct"/>
          <w:jc w:val="center"/>
          <w:tblLook w:val="04A0"/>
        </w:tblPrEx>
        <w:trPr>
          <w:jc w:val="center"/>
        </w:trPr>
        <w:tc>
          <w:tcPr>
            <w:tcW w:w="499" w:type="pct"/>
            <w:tcMar>
              <w:left w:w="0" w:type="dxa"/>
              <w:right w:w="0" w:type="dxa"/>
            </w:tcMar>
            <w:vAlign w:val="center"/>
          </w:tcPr>
          <w:p w:rsidR="006B63B1" w:rsidP="008951D9">
            <w:pPr>
              <w:spacing w:line="276" w:lineRule="auto"/>
              <w:jc w:val="center"/>
            </w:pPr>
            <w:r>
              <w:rPr>
                <w:rFonts w:ascii="NEU-BZ-S92" w:hAnsi="NEU-BZ-S92"/>
                <w:sz w:val="16"/>
              </w:rPr>
              <w:t>h(x)</w:t>
            </w:r>
          </w:p>
        </w:tc>
        <w:tc>
          <w:tcPr>
            <w:tcW w:w="1114" w:type="pct"/>
            <w:tcMar>
              <w:left w:w="0" w:type="dxa"/>
              <w:right w:w="0" w:type="dxa"/>
            </w:tcMar>
            <w:vAlign w:val="center"/>
          </w:tcPr>
          <w:p w:rsidR="006B63B1" w:rsidP="008951D9">
            <w:pPr>
              <w:spacing w:line="276" w:lineRule="auto"/>
              <w:jc w:val="center"/>
            </w:pPr>
            <w:r>
              <w:rPr>
                <w:rFonts w:eastAsia="NEU-BZ-S92"/>
                <w:sz w:val="16"/>
              </w:rPr>
              <w:t>↗</w:t>
            </w:r>
          </w:p>
        </w:tc>
        <w:tc>
          <w:tcPr>
            <w:tcW w:w="855" w:type="pct"/>
            <w:tcMar>
              <w:left w:w="0" w:type="dxa"/>
              <w:right w:w="0" w:type="dxa"/>
            </w:tcMar>
            <w:vAlign w:val="center"/>
          </w:tcPr>
          <w:p w:rsidR="006B63B1" w:rsidP="008951D9">
            <w:pPr>
              <w:spacing w:line="276" w:lineRule="auto"/>
              <w:jc w:val="center"/>
            </w:pPr>
            <w:r>
              <w:rPr>
                <w:sz w:val="16"/>
              </w:rPr>
              <w:t>极大值</w:t>
            </w:r>
          </w:p>
        </w:tc>
        <w:tc>
          <w:tcPr>
            <w:tcW w:w="772" w:type="pct"/>
            <w:tcMar>
              <w:left w:w="0" w:type="dxa"/>
              <w:right w:w="0" w:type="dxa"/>
            </w:tcMar>
            <w:vAlign w:val="center"/>
          </w:tcPr>
          <w:p w:rsidR="006B63B1" w:rsidP="008951D9">
            <w:pPr>
              <w:spacing w:line="276" w:lineRule="auto"/>
              <w:jc w:val="center"/>
            </w:pPr>
            <w:r>
              <w:rPr>
                <w:rFonts w:eastAsia="NEU-BZ-S92"/>
                <w:sz w:val="16"/>
              </w:rPr>
              <w:t>↘</w:t>
            </w:r>
          </w:p>
        </w:tc>
        <w:tc>
          <w:tcPr>
            <w:tcW w:w="855" w:type="pct"/>
            <w:tcMar>
              <w:left w:w="0" w:type="dxa"/>
              <w:right w:w="0" w:type="dxa"/>
            </w:tcMar>
            <w:vAlign w:val="center"/>
          </w:tcPr>
          <w:p w:rsidR="006B63B1" w:rsidP="008951D9">
            <w:pPr>
              <w:spacing w:line="276" w:lineRule="auto"/>
              <w:jc w:val="center"/>
            </w:pPr>
            <w:r>
              <w:rPr>
                <w:sz w:val="16"/>
              </w:rPr>
              <w:t>极小值</w:t>
            </w:r>
          </w:p>
        </w:tc>
        <w:tc>
          <w:tcPr>
            <w:tcW w:w="905" w:type="pct"/>
            <w:tcMar>
              <w:left w:w="0" w:type="dxa"/>
              <w:right w:w="0" w:type="dxa"/>
            </w:tcMar>
            <w:vAlign w:val="center"/>
          </w:tcPr>
          <w:p w:rsidR="006B63B1" w:rsidP="008951D9">
            <w:pPr>
              <w:spacing w:line="276" w:lineRule="auto"/>
              <w:jc w:val="center"/>
            </w:pPr>
            <w:r>
              <w:rPr>
                <w:rFonts w:eastAsia="NEU-BZ-S92"/>
                <w:sz w:val="16"/>
              </w:rPr>
              <w:t>↗</w:t>
            </w:r>
          </w:p>
        </w:tc>
      </w:tr>
    </w:tbl>
    <w:p w:rsidR="006B63B1" w:rsidP="006B63B1">
      <w:pPr>
        <w:spacing w:line="276" w:lineRule="auto"/>
      </w:pPr>
      <w:r>
        <w:t>所以函数</w:t>
      </w:r>
      <w:r>
        <w:rPr>
          <w:rFonts w:ascii="NEU-BZ-S92" w:hAnsi="NEU-BZ-S92"/>
        </w:rPr>
        <w:t>h(x)</w:t>
      </w:r>
      <w:r>
        <w:t>的单调递增区间为</w:t>
      </w:r>
      <w:r>
        <w:rPr>
          <w:rFonts w:ascii="NEU-BZ-S92" w:hAnsi="NEU-BZ-S92"/>
        </w:rPr>
        <w:t>(-∞,-1),(a,+∞);</w:t>
      </w:r>
      <w:r>
        <w:t>单调递减区间为</w:t>
      </w:r>
      <w:r>
        <w:rPr>
          <w:rFonts w:ascii="NEU-BZ-S92" w:hAnsi="NEU-BZ-S92"/>
        </w:rPr>
        <w:t>(-1,a),</w:t>
      </w:r>
    </w:p>
    <w:p w:rsidR="006B63B1" w:rsidP="006B63B1">
      <w:pPr>
        <w:spacing w:line="276" w:lineRule="auto"/>
      </w:pPr>
      <w:r>
        <w:t>因为</w:t>
      </w:r>
      <w:r>
        <w:rPr>
          <w:rFonts w:ascii="NEU-BZ-S92" w:hAnsi="NEU-BZ-S92"/>
        </w:rPr>
        <w:t>a&gt;0,</w:t>
      </w:r>
    </w:p>
    <w:p w:rsidR="006B63B1" w:rsidP="006B63B1">
      <w:pPr>
        <w:spacing w:line="276" w:lineRule="auto"/>
      </w:pPr>
      <w:r>
        <w:t>所以</w:t>
      </w:r>
      <w:r>
        <w:rPr>
          <w:rFonts w:ascii="NEU-BZ-S92" w:hAnsi="NEU-BZ-S92"/>
        </w:rPr>
        <w:t>h(x)</w:t>
      </w:r>
      <w:r>
        <w:t>在区间</w:t>
      </w:r>
      <w:r>
        <w:rPr>
          <w:rFonts w:ascii="NEU-BZ-S92" w:hAnsi="NEU-BZ-S92"/>
        </w:rPr>
        <w:t>(-2,-1)</w:t>
      </w:r>
      <w:r>
        <w:t>上单调递增</w:t>
      </w:r>
      <w:r>
        <w:rPr>
          <w:rFonts w:ascii="NEU-BZ-S92" w:hAnsi="NEU-BZ-S92"/>
        </w:rPr>
        <w:t>,</w:t>
      </w:r>
      <w:r>
        <w:t>在区间</w:t>
      </w:r>
      <w:r>
        <w:rPr>
          <w:rFonts w:ascii="NEU-BZ-S92" w:hAnsi="NEU-BZ-S92"/>
        </w:rPr>
        <w:t>(-1,0)</w:t>
      </w:r>
      <w:r>
        <w:t>上单调递减</w:t>
      </w:r>
      <w:r>
        <w:rPr>
          <w:rFonts w:ascii="NEU-BZ-S92" w:hAnsi="NEU-BZ-S92"/>
        </w:rPr>
        <w:t>,</w:t>
      </w:r>
    </w:p>
    <w:p w:rsidR="006B63B1" w:rsidP="006B63B1">
      <w:pPr>
        <w:spacing w:line="276" w:lineRule="auto"/>
      </w:pPr>
      <w:r>
        <w:t>要使函数</w:t>
      </w:r>
      <w:r>
        <w:rPr>
          <w:rFonts w:ascii="NEU-BZ-S92" w:hAnsi="NEU-BZ-S92"/>
        </w:rPr>
        <w:t>h(x)</w:t>
      </w:r>
      <w:r>
        <w:t>在区间</w:t>
      </w:r>
      <w:r>
        <w:rPr>
          <w:rFonts w:ascii="NEU-BZ-S92" w:hAnsi="NEU-BZ-S92"/>
        </w:rPr>
        <w:t>(-2,0)</w:t>
      </w:r>
      <w:r>
        <w:t>内恰有两个零点</w:t>
      </w:r>
      <w:r>
        <w:rPr>
          <w:rFonts w:ascii="NEU-BZ-S92" w:hAnsi="NEU-BZ-S92"/>
        </w:rPr>
        <w:t>,</w:t>
      </w:r>
      <w:r>
        <w:t>则</w:t>
      </w:r>
    </w:p>
    <w:p w:rsidR="006B63B1" w:rsidP="006B63B1">
      <w:pPr>
        <w:spacing w:line="276" w:lineRule="auto"/>
      </w:pP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h</m:t>
                  </m:r>
                  <m:r>
                    <m:rPr>
                      <m:nor/>
                    </m:rPr>
                    <w:rPr>
                      <w:rFonts w:ascii="Cambria Math"/>
                      <w:szCs w:val="18"/>
                    </w:rPr>
                    <m:t>(-</m:t>
                  </m:r>
                  <m:r>
                    <m:rPr>
                      <m:sty m:val="p"/>
                    </m:rPr>
                    <w:rPr>
                      <w:rFonts w:ascii="Cambria Math"/>
                      <w:szCs w:val="18"/>
                    </w:rPr>
                    <m:t>2</m:t>
                  </m:r>
                  <m:r>
                    <m:rPr>
                      <m:nor/>
                    </m:rPr>
                    <w:rPr>
                      <w:rFonts w:ascii="Cambria Math"/>
                      <w:szCs w:val="18"/>
                    </w:rPr>
                    <m:t>)</m:t>
                  </m:r>
                  <m:r>
                    <m:rPr>
                      <m:sty m:val="p"/>
                    </m:rPr>
                    <w:rPr>
                      <w:rFonts w:ascii="Cambria Math"/>
                      <w:szCs w:val="18"/>
                    </w:rPr>
                    <m:t>&lt;</m:t>
                  </m:r>
                  <m:r>
                    <w:rPr>
                      <w:rFonts w:ascii="Cambria Math"/>
                      <w:szCs w:val="18"/>
                    </w:rPr>
                    <m:t>0</m:t>
                  </m:r>
                  <m:r>
                    <m:rPr>
                      <m:nor/>
                    </m:rPr>
                    <w:rPr>
                      <w:rFonts w:ascii="Cambria Math"/>
                      <w:szCs w:val="18"/>
                    </w:rPr>
                    <m:t>,</m:t>
                  </m:r>
                </m:e>
              </m:mr>
              <m:mr>
                <m:e>
                  <m:r>
                    <w:rPr>
                      <w:rFonts w:ascii="Cambria Math" w:hAnsi="Cambria Math"/>
                      <w:szCs w:val="18"/>
                    </w:rPr>
                    <m:t>h</m:t>
                  </m:r>
                  <m:r>
                    <m:rPr>
                      <m:nor/>
                    </m:rPr>
                    <w:rPr>
                      <w:rFonts w:ascii="Cambria Math"/>
                      <w:szCs w:val="18"/>
                    </w:rPr>
                    <m:t>(-</m:t>
                  </m:r>
                  <m:r>
                    <m:rPr>
                      <m:sty m:val="p"/>
                    </m:rPr>
                    <w:rPr>
                      <w:rFonts w:ascii="Cambria Math"/>
                      <w:szCs w:val="18"/>
                    </w:rPr>
                    <m:t>1</m:t>
                  </m:r>
                  <m:r>
                    <m:rPr>
                      <m:nor/>
                    </m:rPr>
                    <w:rPr>
                      <w:rFonts w:ascii="Cambria Math"/>
                      <w:szCs w:val="18"/>
                    </w:rPr>
                    <m:t>)</m:t>
                  </m:r>
                  <m:r>
                    <m:rPr>
                      <m:sty m:val="p"/>
                    </m:rPr>
                    <w:rPr>
                      <w:rFonts w:ascii="Cambria Math"/>
                      <w:szCs w:val="18"/>
                    </w:rPr>
                    <m:t>&gt;</m:t>
                  </m:r>
                  <m:r>
                    <w:rPr>
                      <w:rFonts w:ascii="Cambria Math"/>
                      <w:szCs w:val="18"/>
                    </w:rPr>
                    <m:t>0</m:t>
                  </m:r>
                  <m:r>
                    <m:rPr>
                      <m:nor/>
                    </m:rPr>
                    <w:rPr>
                      <w:rFonts w:ascii="Cambria Math"/>
                      <w:szCs w:val="18"/>
                    </w:rPr>
                    <m:t>,</m:t>
                  </m:r>
                </m:e>
              </m:mr>
              <m:mr>
                <m:e>
                  <m:r>
                    <w:rPr>
                      <w:rFonts w:ascii="Cambria Math" w:hAnsi="Cambria Math"/>
                      <w:szCs w:val="18"/>
                    </w:rPr>
                    <m:t>h</m:t>
                  </m:r>
                  <m:r>
                    <m:rPr>
                      <m:nor/>
                    </m:rPr>
                    <w:rPr>
                      <w:rFonts w:ascii="Cambria Math"/>
                      <w:szCs w:val="18"/>
                    </w:rPr>
                    <m:t>(</m:t>
                  </m:r>
                  <m:r>
                    <m:rPr>
                      <m:sty m:val="p"/>
                    </m:rPr>
                    <w:rPr>
                      <w:rFonts w:ascii="Cambria Math"/>
                      <w:szCs w:val="18"/>
                    </w:rPr>
                    <m:t>0</m:t>
                  </m:r>
                  <m:r>
                    <m:rPr>
                      <m:nor/>
                    </m:rPr>
                    <w:rPr>
                      <w:rFonts w:ascii="Cambria Math"/>
                      <w:szCs w:val="18"/>
                    </w:rPr>
                    <m:t>)</m:t>
                  </m:r>
                  <m:r>
                    <m:rPr>
                      <m:sty m:val="p"/>
                    </m:rPr>
                    <w:rPr>
                      <w:rFonts w:ascii="Cambria Math"/>
                      <w:szCs w:val="18"/>
                    </w:rPr>
                    <m:t>&lt;</m:t>
                  </m:r>
                  <m:r>
                    <w:rPr>
                      <w:rFonts w:ascii="Cambria Math"/>
                      <w:szCs w:val="18"/>
                    </w:rPr>
                    <m:t>0</m:t>
                  </m:r>
                  <m:r>
                    <m:rPr>
                      <m:nor/>
                    </m:rPr>
                    <w:rPr>
                      <w:rFonts w:ascii="Cambria Math"/>
                      <w:szCs w:val="18"/>
                    </w:rPr>
                    <m:t>,</m:t>
                  </m:r>
                </m:e>
              </m:mr>
            </m:m>
          </m:e>
        </m:d>
      </m:oMath>
      <w:r>
        <w:t>解得</w:t>
      </w:r>
      <w:r>
        <w:rPr>
          <w:rFonts w:ascii="NEU-BZ-S92" w:hAnsi="NEU-BZ-S92"/>
        </w:rPr>
        <w:t>0&lt;a&lt;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oMath>
      <w:r>
        <w:rPr>
          <w:rFonts w:ascii="NEU-BZ-S92" w:hAnsi="NEU-BZ-S92"/>
        </w:rPr>
        <w:t>,</w:t>
      </w:r>
    </w:p>
    <w:p w:rsidR="006B63B1" w:rsidP="006B63B1">
      <w:pPr>
        <w:spacing w:line="276" w:lineRule="auto"/>
      </w:pPr>
      <w:r>
        <w:t>所以</w:t>
      </w:r>
      <w:r>
        <w:rPr>
          <w:rFonts w:ascii="NEU-BZ-S92" w:hAnsi="NEU-BZ-S92"/>
        </w:rPr>
        <w:t>a</w:t>
      </w:r>
      <w:r>
        <w:t>的取值范围是</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e>
        </m:d>
      </m:oMath>
      <w:r>
        <w:rPr>
          <w:rFonts w:ascii="NEU-BZ-S92" w:hAnsi="NEU-BZ-S92"/>
        </w:rPr>
        <w:t>.</w:t>
      </w:r>
    </w:p>
    <w:p w:rsidR="006B63B1" w:rsidP="006B63B1">
      <w:pPr>
        <w:spacing w:line="276" w:lineRule="auto"/>
      </w:pPr>
      <w:r>
        <w:rPr>
          <w:rFonts w:ascii="NEU-BZ-S92" w:hAnsi="NEU-BZ-S92"/>
        </w:rPr>
        <w:t>(3)</w:t>
      </w:r>
      <w:r>
        <w:t>设</w:t>
      </w:r>
      <w:r>
        <w:rPr>
          <w:rFonts w:ascii="NEU-BZ-S92" w:hAnsi="NEU-BZ-S92"/>
        </w:rPr>
        <w:t>h(x)=f(x)+g(x),</w:t>
      </w:r>
      <w:r>
        <w:t>当</w:t>
      </w:r>
      <w:r>
        <w:rPr>
          <w:rFonts w:ascii="NEU-BZ-S92" w:hAnsi="NEU-BZ-S92"/>
        </w:rPr>
        <w:t>a=1-2b=1</w:t>
      </w:r>
      <w:r>
        <w:t>时</w:t>
      </w:r>
      <w:r>
        <w:rPr>
          <w:rFonts w:ascii="NEU-BZ-S92" w:hAnsi="NEU-BZ-S92"/>
        </w:rPr>
        <w:t>,h(x)=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oMath>
      <w:r>
        <w:rPr>
          <w:rFonts w:ascii="NEU-BZ-S92" w:hAnsi="NEU-BZ-S92"/>
        </w:rPr>
        <w:t>x</w:t>
      </w:r>
      <w:r>
        <w:rPr>
          <w:rFonts w:ascii="NEU-BZ-S92" w:hAnsi="NEU-BZ-S92"/>
          <w:vertAlign w:val="superscript"/>
        </w:rPr>
        <w:t>3</w:t>
      </w:r>
      <w:r>
        <w:rPr>
          <w:rFonts w:ascii="NEU-BZ-S92" w:hAnsi="NEU-BZ-S92"/>
        </w:rPr>
        <w:t>-x-1.</w:t>
      </w:r>
    </w:p>
    <w:p w:rsidR="006B63B1" w:rsidP="006B63B1">
      <w:pPr>
        <w:spacing w:line="276" w:lineRule="auto"/>
      </w:pPr>
      <w:r>
        <w:t>由</w:t>
      </w:r>
      <w:r>
        <w:rPr>
          <w:rFonts w:ascii="NEU-BZ-S92" w:hAnsi="NEU-BZ-S92"/>
        </w:rPr>
        <w:t>(2)</w:t>
      </w:r>
      <w:r>
        <w:t>可知</w:t>
      </w:r>
      <w:r>
        <w:rPr>
          <w:rFonts w:ascii="NEU-BZ-S92" w:hAnsi="NEU-BZ-S92"/>
        </w:rPr>
        <w:t>,</w:t>
      </w:r>
      <w:r>
        <w:t>当</w:t>
      </w:r>
      <w:r>
        <w:rPr>
          <w:rFonts w:ascii="NEU-BZ-S92" w:hAnsi="NEU-BZ-S92"/>
        </w:rPr>
        <w:t>a=1</w:t>
      </w:r>
      <w:r>
        <w:t>时</w:t>
      </w:r>
      <w:r>
        <w:rPr>
          <w:rFonts w:ascii="NEU-BZ-S92" w:hAnsi="NEU-BZ-S92"/>
        </w:rPr>
        <w:t>,</w:t>
      </w:r>
      <w:r>
        <w:t>函数</w:t>
      </w:r>
      <w:r>
        <w:rPr>
          <w:rFonts w:ascii="NEU-BZ-S92" w:hAnsi="NEU-BZ-S92"/>
        </w:rPr>
        <w:t>h(x)</w:t>
      </w:r>
      <w:r>
        <w:t>的单调递增区间为</w:t>
      </w:r>
      <w:r>
        <w:rPr>
          <w:rFonts w:ascii="NEU-BZ-S92" w:hAnsi="NEU-BZ-S92"/>
        </w:rPr>
        <w:t>(-∞,-1),(1,+∞);</w:t>
      </w:r>
      <w:r>
        <w:t>单调递减区间为</w:t>
      </w:r>
      <w:r>
        <w:rPr>
          <w:rFonts w:ascii="NEU-BZ-S92" w:hAnsi="NEU-BZ-S92"/>
        </w:rPr>
        <w:t>(-1,1).</w:t>
      </w:r>
    </w:p>
    <w:p w:rsidR="006B63B1" w:rsidP="006B63B1">
      <w:pPr>
        <w:spacing w:line="276" w:lineRule="auto"/>
      </w:pPr>
      <w:r>
        <w:rPr>
          <w:rFonts w:ascii="NEU-BZ-S92" w:hAnsi="NEU-BZ-S92"/>
        </w:rPr>
        <w:t>①</w:t>
      </w:r>
      <w:r>
        <w:t>当</w:t>
      </w:r>
      <w:r>
        <w:rPr>
          <w:rFonts w:ascii="NEU-BZ-S92" w:hAnsi="NEU-BZ-S92"/>
        </w:rPr>
        <w:t>t+3&lt;-1,</w:t>
      </w:r>
      <w:r>
        <w:t>即</w:t>
      </w:r>
      <w:r>
        <w:rPr>
          <w:rFonts w:ascii="NEU-BZ-S92" w:hAnsi="NEU-BZ-S92"/>
        </w:rPr>
        <w:t>t&lt;-4</w:t>
      </w:r>
      <w:r>
        <w:t>时</w:t>
      </w:r>
      <w:r>
        <w:rPr>
          <w:rFonts w:ascii="NEU-BZ-S92" w:hAnsi="NEU-BZ-S92"/>
        </w:rPr>
        <w:t>,h(x)</w:t>
      </w:r>
      <w:r>
        <w:t>在区间</w:t>
      </w:r>
      <w:r>
        <w:rPr>
          <w:rFonts w:ascii="NEU-BZ-S92" w:hAnsi="NEU-BZ-S92"/>
        </w:rPr>
        <w:t>[t,t+3]</w:t>
      </w:r>
      <w:r>
        <w:t>上单调递增</w:t>
      </w:r>
      <w:r>
        <w:rPr>
          <w:rFonts w:ascii="NEU-BZ-S92" w:hAnsi="NEU-BZ-S92"/>
        </w:rPr>
        <w:t>,</w:t>
      </w:r>
    </w:p>
    <w:p w:rsidR="006B63B1" w:rsidP="006B63B1">
      <w:pPr>
        <w:spacing w:line="276" w:lineRule="auto"/>
      </w:pPr>
      <w:r>
        <w:t>所以</w:t>
      </w:r>
      <w:r>
        <w:rPr>
          <w:rFonts w:ascii="NEU-BZ-S92" w:hAnsi="NEU-BZ-S92"/>
        </w:rPr>
        <w:t>h(x)</w:t>
      </w:r>
      <w:r>
        <w:t>在区间</w:t>
      </w:r>
      <w:r>
        <w:rPr>
          <w:rFonts w:ascii="NEU-BZ-S92" w:hAnsi="NEU-BZ-S92"/>
        </w:rPr>
        <w:t>[t,t+3]</w:t>
      </w:r>
      <w:r>
        <w:t>上的最大值为</w:t>
      </w:r>
      <w:r>
        <w:rPr>
          <w:rFonts w:ascii="NEU-BZ-S92" w:hAnsi="NEU-BZ-S92"/>
        </w:rPr>
        <w:t>h(t+3)=</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oMath>
      <w:r>
        <w:rPr>
          <w:rFonts w:ascii="NEU-BZ-S92" w:hAnsi="NEU-BZ-S92"/>
        </w:rPr>
        <w:t>(t+3)</w:t>
      </w:r>
      <w:r>
        <w:rPr>
          <w:rFonts w:ascii="NEU-BZ-S92" w:hAnsi="NEU-BZ-S92"/>
          <w:vertAlign w:val="superscript"/>
        </w:rPr>
        <w:t>3</w:t>
      </w:r>
      <w:r>
        <w:rPr>
          <w:rFonts w:ascii="NEU-BZ-S92" w:hAnsi="NEU-BZ-S92"/>
        </w:rPr>
        <w:t>-(t+3)-1=</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oMath>
      <w:r>
        <w:rPr>
          <w:rFonts w:ascii="NEU-BZ-S92" w:hAnsi="NEU-BZ-S92"/>
        </w:rPr>
        <w:t>t</w:t>
      </w:r>
      <w:r>
        <w:rPr>
          <w:rFonts w:ascii="NEU-BZ-S92" w:hAnsi="NEU-BZ-S92"/>
          <w:vertAlign w:val="superscript"/>
        </w:rPr>
        <w:t>3</w:t>
      </w:r>
      <w:r>
        <w:rPr>
          <w:rFonts w:ascii="NEU-BZ-S92" w:hAnsi="NEU-BZ-S92"/>
        </w:rPr>
        <w:t>+3t</w:t>
      </w:r>
      <w:r>
        <w:rPr>
          <w:rFonts w:ascii="NEU-BZ-S92" w:hAnsi="NEU-BZ-S92"/>
          <w:vertAlign w:val="superscript"/>
        </w:rPr>
        <w:t>2</w:t>
      </w:r>
      <w:r>
        <w:rPr>
          <w:rFonts w:ascii="NEU-BZ-S92" w:hAnsi="NEU-BZ-S92"/>
        </w:rPr>
        <w:t>+8t+5;</w:t>
      </w:r>
    </w:p>
    <w:p w:rsidR="006B63B1" w:rsidP="006B63B1">
      <w:pPr>
        <w:spacing w:line="276" w:lineRule="auto"/>
      </w:pPr>
      <w:r>
        <w:rPr>
          <w:rFonts w:ascii="NEU-BZ-S92" w:hAnsi="NEU-BZ-S92"/>
        </w:rPr>
        <w:t>②</w:t>
      </w:r>
      <w:r>
        <w:t>当</w:t>
      </w:r>
      <w:r>
        <w:rPr>
          <w:rFonts w:ascii="NEU-BZ-S92" w:hAnsi="NEU-BZ-S92"/>
        </w:rPr>
        <w:t>t&lt;-1</w:t>
      </w:r>
      <w:r>
        <w:t>且</w:t>
      </w:r>
      <w:r>
        <w:rPr>
          <w:rFonts w:ascii="NEU-BZ-S92" w:hAnsi="NEU-BZ-S92"/>
        </w:rPr>
        <w:t>-1</w:t>
      </w:r>
      <w:r>
        <w:rPr>
          <w:rFonts w:eastAsia="NEU-BZ-S92"/>
        </w:rPr>
        <w:t>≤</w:t>
      </w:r>
      <w:r>
        <w:rPr>
          <w:rFonts w:ascii="NEU-BZ-S92" w:hAnsi="NEU-BZ-S92"/>
        </w:rPr>
        <w:t>t+3&lt;1,</w:t>
      </w:r>
      <w:r>
        <w:t>即</w:t>
      </w:r>
      <w:r>
        <w:rPr>
          <w:rFonts w:ascii="NEU-BZ-S92" w:hAnsi="NEU-BZ-S92"/>
        </w:rPr>
        <w:t>-4</w:t>
      </w:r>
      <w:r>
        <w:rPr>
          <w:rFonts w:eastAsia="NEU-BZ-S92"/>
        </w:rPr>
        <w:t>≤</w:t>
      </w:r>
      <w:r>
        <w:rPr>
          <w:rFonts w:ascii="NEU-BZ-S92" w:hAnsi="NEU-BZ-S92"/>
        </w:rPr>
        <w:t>t&lt;-2</w:t>
      </w:r>
      <w:r>
        <w:t>时</w:t>
      </w:r>
      <w:r>
        <w:rPr>
          <w:rFonts w:ascii="NEU-BZ-S92" w:hAnsi="NEU-BZ-S92"/>
        </w:rPr>
        <w:t>,h(x)</w:t>
      </w:r>
      <w:r>
        <w:t>在区间</w:t>
      </w:r>
      <w:r>
        <w:rPr>
          <w:rFonts w:ascii="NEU-BZ-S92" w:hAnsi="NEU-BZ-S92"/>
        </w:rPr>
        <w:t>[t,-1)</w:t>
      </w:r>
      <w:r>
        <w:t>上单调递增</w:t>
      </w:r>
      <w:r>
        <w:rPr>
          <w:rFonts w:ascii="NEU-BZ-S92" w:hAnsi="NEU-BZ-S92"/>
        </w:rPr>
        <w:t>,</w:t>
      </w:r>
      <w:r>
        <w:t>在区间</w:t>
      </w:r>
      <w:r>
        <w:rPr>
          <w:rFonts w:ascii="NEU-BZ-S92" w:hAnsi="NEU-BZ-S92"/>
        </w:rPr>
        <w:t>[-1,t+3]</w:t>
      </w:r>
      <w:r>
        <w:t>上单调递减</w:t>
      </w:r>
      <w:r>
        <w:rPr>
          <w:rFonts w:ascii="NEU-BZ-S92" w:hAnsi="NEU-BZ-S92"/>
        </w:rPr>
        <w:t>,</w:t>
      </w:r>
    </w:p>
    <w:p w:rsidR="006B63B1" w:rsidP="006B63B1">
      <w:pPr>
        <w:spacing w:line="276" w:lineRule="auto"/>
      </w:pPr>
      <w:r>
        <w:t>所以</w:t>
      </w:r>
      <w:r>
        <w:rPr>
          <w:rFonts w:ascii="NEU-BZ-S92" w:hAnsi="NEU-BZ-S92"/>
        </w:rPr>
        <w:t>h(x)</w:t>
      </w:r>
      <w:r>
        <w:t>在区间</w:t>
      </w:r>
      <w:r>
        <w:rPr>
          <w:rFonts w:ascii="NEU-BZ-S92" w:hAnsi="NEU-BZ-S92"/>
        </w:rPr>
        <w:t>[t,t+3]</w:t>
      </w:r>
      <w:r>
        <w:t>上的最大值为</w:t>
      </w:r>
      <w:r>
        <w:rPr>
          <w:rFonts w:ascii="NEU-BZ-S92" w:hAnsi="NEU-BZ-S92"/>
        </w:rPr>
        <w:t>h(-1)=-</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oMath>
      <w:r>
        <w:rPr>
          <w:rFonts w:ascii="NEU-BZ-S92" w:hAnsi="NEU-BZ-S92"/>
        </w:rPr>
        <w:t>;</w:t>
      </w:r>
    </w:p>
    <w:p w:rsidR="006B63B1" w:rsidP="006B63B1">
      <w:pPr>
        <w:spacing w:line="276" w:lineRule="auto"/>
      </w:pPr>
      <w:r>
        <w:t>当</w:t>
      </w:r>
      <w:r>
        <w:rPr>
          <w:rFonts w:ascii="NEU-BZ-S92" w:hAnsi="NEU-BZ-S92"/>
        </w:rPr>
        <w:t>t&lt;-1</w:t>
      </w:r>
      <w:r>
        <w:t>且</w:t>
      </w:r>
      <w:r>
        <w:rPr>
          <w:rFonts w:ascii="NEU-BZ-S92" w:hAnsi="NEU-BZ-S92"/>
        </w:rPr>
        <w:t>t+3</w:t>
      </w:r>
      <w:r>
        <w:rPr>
          <w:rFonts w:eastAsia="NEU-BZ-S92"/>
        </w:rPr>
        <w:t>≥</w:t>
      </w:r>
      <w:r>
        <w:rPr>
          <w:rFonts w:ascii="NEU-BZ-S92" w:hAnsi="NEU-BZ-S92"/>
        </w:rPr>
        <w:t>1,</w:t>
      </w:r>
      <w:r>
        <w:t>即</w:t>
      </w:r>
      <w:r>
        <w:rPr>
          <w:rFonts w:ascii="NEU-BZ-S92" w:hAnsi="NEU-BZ-S92"/>
        </w:rPr>
        <w:t>-2</w:t>
      </w:r>
      <w:r>
        <w:rPr>
          <w:rFonts w:eastAsia="NEU-BZ-S92"/>
        </w:rPr>
        <w:t>≤</w:t>
      </w:r>
      <w:r>
        <w:rPr>
          <w:rFonts w:ascii="NEU-BZ-S92" w:hAnsi="NEU-BZ-S92"/>
        </w:rPr>
        <w:t>t&lt;-1</w:t>
      </w:r>
      <w:r>
        <w:t>时</w:t>
      </w:r>
      <w:r>
        <w:rPr>
          <w:rFonts w:ascii="NEU-BZ-S92" w:hAnsi="NEU-BZ-S92"/>
        </w:rPr>
        <w:t>,t+3&lt;2</w:t>
      </w:r>
      <w:r>
        <w:t>且</w:t>
      </w:r>
      <w:r>
        <w:rPr>
          <w:rFonts w:ascii="NEU-BZ-S92" w:hAnsi="NEU-BZ-S92"/>
        </w:rPr>
        <w:t>h(2)=h(-1)=-</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oMath>
      <w:r>
        <w:rPr>
          <w:rFonts w:ascii="NEU-BZ-S92" w:hAnsi="NEU-BZ-S92"/>
        </w:rPr>
        <w:t>,</w:t>
      </w:r>
    </w:p>
    <w:p w:rsidR="006B63B1" w:rsidP="006B63B1">
      <w:pPr>
        <w:spacing w:line="276" w:lineRule="auto"/>
      </w:pPr>
      <w:r>
        <w:t>所以</w:t>
      </w:r>
      <w:r>
        <w:rPr>
          <w:rFonts w:ascii="NEU-BZ-S92" w:hAnsi="NEU-BZ-S92"/>
        </w:rPr>
        <w:t>h(x)</w:t>
      </w:r>
      <w:r>
        <w:t>在区间</w:t>
      </w:r>
      <w:r>
        <w:rPr>
          <w:rFonts w:ascii="NEU-BZ-S92" w:hAnsi="NEU-BZ-S92"/>
        </w:rPr>
        <w:t>[t,t+3]</w:t>
      </w:r>
      <w:r>
        <w:t>上的最大值为</w:t>
      </w:r>
      <w:r>
        <w:rPr>
          <w:rFonts w:ascii="NEU-BZ-S92" w:hAnsi="NEU-BZ-S92"/>
        </w:rPr>
        <w:t>h(-1)=-</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oMath>
      <w:r>
        <w:rPr>
          <w:rFonts w:ascii="NEU-BZ-S92" w:hAnsi="NEU-BZ-S92"/>
        </w:rPr>
        <w:t>;</w:t>
      </w:r>
    </w:p>
    <w:p w:rsidR="006B63B1" w:rsidP="006B63B1">
      <w:pPr>
        <w:spacing w:line="276" w:lineRule="auto"/>
      </w:pPr>
      <w:r>
        <w:rPr>
          <w:rFonts w:ascii="NEU-BZ-S92" w:hAnsi="NEU-BZ-S92"/>
        </w:rPr>
        <w:t>③</w:t>
      </w:r>
      <w:r>
        <w:t>当</w:t>
      </w:r>
      <w:r>
        <w:rPr>
          <w:rFonts w:ascii="NEU-BZ-S92" w:hAnsi="NEU-BZ-S92"/>
        </w:rPr>
        <w:t>-1</w:t>
      </w:r>
      <w:r>
        <w:rPr>
          <w:rFonts w:eastAsia="NEU-BZ-S92"/>
        </w:rPr>
        <w:t>≤</w:t>
      </w:r>
      <w:r>
        <w:rPr>
          <w:rFonts w:ascii="NEU-BZ-S92" w:hAnsi="NEU-BZ-S92"/>
        </w:rPr>
        <w:t>t&lt;1</w:t>
      </w:r>
      <w:r>
        <w:t>时</w:t>
      </w:r>
      <w:r>
        <w:rPr>
          <w:rFonts w:ascii="NEU-BZ-S92" w:hAnsi="NEU-BZ-S92"/>
        </w:rPr>
        <w:t>,t+3</w:t>
      </w:r>
      <w:r>
        <w:rPr>
          <w:rFonts w:eastAsia="NEU-BZ-S92"/>
        </w:rPr>
        <w:t>≥</w:t>
      </w:r>
      <w:r>
        <w:rPr>
          <w:rFonts w:ascii="NEU-BZ-S92" w:hAnsi="NEU-BZ-S92"/>
        </w:rPr>
        <w:t>2&gt;1,h(x)</w:t>
      </w:r>
      <w:r>
        <w:t>在区间</w:t>
      </w:r>
      <w:r>
        <w:rPr>
          <w:rFonts w:ascii="NEU-BZ-S92" w:hAnsi="NEU-BZ-S92"/>
        </w:rPr>
        <w:t>[t,1)</w:t>
      </w:r>
      <w:r>
        <w:t>上单调递减</w:t>
      </w:r>
      <w:r>
        <w:rPr>
          <w:rFonts w:ascii="NEU-BZ-S92" w:hAnsi="NEU-BZ-S92"/>
        </w:rPr>
        <w:t>,</w:t>
      </w:r>
      <w:r>
        <w:t>在区间</w:t>
      </w:r>
      <w:r>
        <w:rPr>
          <w:rFonts w:ascii="NEU-BZ-S92" w:hAnsi="NEU-BZ-S92"/>
        </w:rPr>
        <w:t>[1,t+3]</w:t>
      </w:r>
      <w:r>
        <w:t>上单调递增</w:t>
      </w:r>
      <w:r>
        <w:rPr>
          <w:rFonts w:ascii="NEU-BZ-S92" w:hAnsi="NEU-BZ-S92"/>
        </w:rPr>
        <w:t>,</w:t>
      </w:r>
    </w:p>
    <w:p w:rsidR="006B63B1" w:rsidP="006B63B1">
      <w:pPr>
        <w:spacing w:line="276" w:lineRule="auto"/>
      </w:pPr>
      <w:r>
        <w:t>所以</w:t>
      </w:r>
      <w:r>
        <w:rPr>
          <w:rFonts w:ascii="NEU-BZ-S92" w:hAnsi="NEU-BZ-S92"/>
        </w:rPr>
        <w:t>h(x)</w:t>
      </w:r>
      <w:r>
        <w:t>在区间</w:t>
      </w:r>
      <w:r>
        <w:rPr>
          <w:rFonts w:ascii="NEU-BZ-S92" w:hAnsi="NEU-BZ-S92"/>
        </w:rPr>
        <w:t>[t,t+3]</w:t>
      </w:r>
      <w:r>
        <w:t>上的最大值为</w:t>
      </w:r>
      <w:r>
        <w:rPr>
          <w:rFonts w:ascii="NEU-BZ-S92" w:hAnsi="NEU-BZ-S92"/>
        </w:rPr>
        <w:t>h(t)</w:t>
      </w:r>
      <w:r>
        <w:t>与</w:t>
      </w:r>
      <w:r>
        <w:rPr>
          <w:rFonts w:ascii="NEU-BZ-S92" w:hAnsi="NEU-BZ-S92"/>
        </w:rPr>
        <w:t>h(t+3)</w:t>
      </w:r>
      <w:r>
        <w:t>中的较大者</w:t>
      </w:r>
      <w:r>
        <w:rPr>
          <w:rFonts w:ascii="NEU-BZ-S92" w:hAnsi="NEU-BZ-S92"/>
        </w:rPr>
        <w:t>.</w:t>
      </w:r>
    </w:p>
    <w:p w:rsidR="006B63B1" w:rsidP="006B63B1">
      <w:pPr>
        <w:spacing w:line="276" w:lineRule="auto"/>
      </w:pPr>
      <w:r>
        <w:t>由</w:t>
      </w:r>
      <w:r>
        <w:rPr>
          <w:rFonts w:ascii="NEU-BZ-S92" w:hAnsi="NEU-BZ-S92"/>
        </w:rPr>
        <w:t>h(t+3)-h(t)=3(t+1)(t+2)</w:t>
      </w:r>
      <w:r>
        <w:t>知</w:t>
      </w:r>
      <w:r>
        <w:rPr>
          <w:rFonts w:ascii="NEU-BZ-S92" w:hAnsi="NEU-BZ-S92"/>
        </w:rPr>
        <w:t>,</w:t>
      </w:r>
      <w:r>
        <w:t>当</w:t>
      </w:r>
      <w:r>
        <w:rPr>
          <w:rFonts w:ascii="NEU-BZ-S92" w:hAnsi="NEU-BZ-S92"/>
        </w:rPr>
        <w:t>-1</w:t>
      </w:r>
      <w:r>
        <w:rPr>
          <w:rFonts w:eastAsia="NEU-BZ-S92"/>
        </w:rPr>
        <w:t>≤</w:t>
      </w:r>
      <w:r>
        <w:rPr>
          <w:rFonts w:ascii="NEU-BZ-S92" w:hAnsi="NEU-BZ-S92"/>
        </w:rPr>
        <w:t>t&lt;1</w:t>
      </w:r>
      <w:r>
        <w:t>时</w:t>
      </w:r>
      <w:r>
        <w:rPr>
          <w:rFonts w:ascii="NEU-BZ-S92" w:hAnsi="NEU-BZ-S92"/>
        </w:rPr>
        <w:t>,h(t+3)</w:t>
      </w:r>
      <w:r>
        <w:rPr>
          <w:rFonts w:eastAsia="NEU-BZ-S92"/>
        </w:rPr>
        <w:t>≥</w:t>
      </w:r>
      <w:r>
        <w:rPr>
          <w:rFonts w:ascii="NEU-BZ-S92" w:hAnsi="NEU-BZ-S92"/>
        </w:rPr>
        <w:t>h(t),</w:t>
      </w:r>
    </w:p>
    <w:p w:rsidR="006B63B1" w:rsidP="006B63B1">
      <w:pPr>
        <w:spacing w:line="276" w:lineRule="auto"/>
      </w:pPr>
      <w:r>
        <w:t>所以</w:t>
      </w:r>
      <w:r>
        <w:rPr>
          <w:rFonts w:ascii="NEU-BZ-S92" w:hAnsi="NEU-BZ-S92"/>
        </w:rPr>
        <w:t>h(x)</w:t>
      </w:r>
      <w:r>
        <w:t>在区间</w:t>
      </w:r>
      <w:r>
        <w:rPr>
          <w:rFonts w:ascii="NEU-BZ-S92" w:hAnsi="NEU-BZ-S92"/>
        </w:rPr>
        <w:t>[t,t+3]</w:t>
      </w:r>
      <w:r>
        <w:t>上的最大值为</w:t>
      </w:r>
      <w:r>
        <w:rPr>
          <w:rFonts w:ascii="NEU-BZ-S92" w:hAnsi="NEU-BZ-S92"/>
        </w:rPr>
        <w:t>h(t+3)=</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oMath>
      <w:r>
        <w:rPr>
          <w:rFonts w:ascii="NEU-BZ-S92" w:hAnsi="NEU-BZ-S92"/>
        </w:rPr>
        <w:t>t</w:t>
      </w:r>
      <w:r>
        <w:rPr>
          <w:rFonts w:ascii="NEU-BZ-S92" w:hAnsi="NEU-BZ-S92"/>
          <w:vertAlign w:val="superscript"/>
        </w:rPr>
        <w:t>3</w:t>
      </w:r>
      <w:r>
        <w:rPr>
          <w:rFonts w:ascii="NEU-BZ-S92" w:hAnsi="NEU-BZ-S92"/>
        </w:rPr>
        <w:t>+3t</w:t>
      </w:r>
      <w:r>
        <w:rPr>
          <w:rFonts w:ascii="NEU-BZ-S92" w:hAnsi="NEU-BZ-S92"/>
          <w:vertAlign w:val="superscript"/>
        </w:rPr>
        <w:t>2</w:t>
      </w:r>
      <w:r>
        <w:rPr>
          <w:rFonts w:ascii="NEU-BZ-S92" w:hAnsi="NEU-BZ-S92"/>
        </w:rPr>
        <w:t>+8t+5;</w:t>
      </w:r>
    </w:p>
    <w:p w:rsidR="006B63B1" w:rsidP="006B63B1">
      <w:pPr>
        <w:spacing w:line="276" w:lineRule="auto"/>
      </w:pPr>
      <w:r>
        <w:rPr>
          <w:rFonts w:ascii="NEU-BZ-S92" w:hAnsi="NEU-BZ-S92"/>
        </w:rPr>
        <w:t>④</w:t>
      </w:r>
      <w:r>
        <w:t>当</w:t>
      </w:r>
      <w:r>
        <w:rPr>
          <w:rFonts w:ascii="NEU-BZ-S92" w:hAnsi="NEU-BZ-S92"/>
        </w:rPr>
        <w:t>t</w:t>
      </w:r>
      <w:r>
        <w:rPr>
          <w:rFonts w:eastAsia="NEU-BZ-S92"/>
        </w:rPr>
        <w:t>≥</w:t>
      </w:r>
      <w:r>
        <w:rPr>
          <w:rFonts w:ascii="NEU-BZ-S92" w:hAnsi="NEU-BZ-S92"/>
        </w:rPr>
        <w:t>1</w:t>
      </w:r>
      <w:r>
        <w:t>时</w:t>
      </w:r>
      <w:r>
        <w:rPr>
          <w:rFonts w:ascii="NEU-BZ-S92" w:hAnsi="NEU-BZ-S92"/>
        </w:rPr>
        <w:t>,h(x)</w:t>
      </w:r>
      <w:r>
        <w:t>在区间</w:t>
      </w:r>
      <w:r>
        <w:rPr>
          <w:rFonts w:ascii="NEU-BZ-S92" w:hAnsi="NEU-BZ-S92"/>
        </w:rPr>
        <w:t>[t,t+3]</w:t>
      </w:r>
      <w:r>
        <w:t>上单调递增</w:t>
      </w:r>
      <w:r>
        <w:rPr>
          <w:rFonts w:ascii="NEU-BZ-S92" w:hAnsi="NEU-BZ-S92"/>
        </w:rPr>
        <w:t>,</w:t>
      </w:r>
    </w:p>
    <w:p w:rsidR="006B63B1" w:rsidP="006B63B1">
      <w:pPr>
        <w:spacing w:line="276" w:lineRule="auto"/>
      </w:pPr>
      <w:r>
        <w:t>所以</w:t>
      </w:r>
      <w:r>
        <w:rPr>
          <w:rFonts w:ascii="NEU-BZ-S92" w:hAnsi="NEU-BZ-S92"/>
        </w:rPr>
        <w:t>h(x)</w:t>
      </w:r>
      <w:r>
        <w:t>在区间</w:t>
      </w:r>
      <w:r>
        <w:rPr>
          <w:rFonts w:ascii="NEU-BZ-S92" w:hAnsi="NEU-BZ-S92"/>
        </w:rPr>
        <w:t>[t,t+3]</w:t>
      </w:r>
      <w:r>
        <w:t>上的最大值为</w:t>
      </w:r>
      <w:r>
        <w:rPr>
          <w:rFonts w:ascii="NEU-BZ-S92" w:hAnsi="NEU-BZ-S92"/>
        </w:rPr>
        <w:t>h(t+3)=</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oMath>
      <w:r>
        <w:rPr>
          <w:rFonts w:ascii="NEU-BZ-S92" w:hAnsi="NEU-BZ-S92"/>
        </w:rPr>
        <w:t>t</w:t>
      </w:r>
      <w:r>
        <w:rPr>
          <w:rFonts w:ascii="NEU-BZ-S92" w:hAnsi="NEU-BZ-S92"/>
          <w:vertAlign w:val="superscript"/>
        </w:rPr>
        <w:t>3</w:t>
      </w:r>
      <w:r>
        <w:rPr>
          <w:rFonts w:ascii="NEU-BZ-S92" w:hAnsi="NEU-BZ-S92"/>
        </w:rPr>
        <w:t>+3t</w:t>
      </w:r>
      <w:r>
        <w:rPr>
          <w:rFonts w:ascii="NEU-BZ-S92" w:hAnsi="NEU-BZ-S92"/>
          <w:vertAlign w:val="superscript"/>
        </w:rPr>
        <w:t>2</w:t>
      </w:r>
      <w:r>
        <w:rPr>
          <w:rFonts w:ascii="NEU-BZ-S92" w:hAnsi="NEU-BZ-S92"/>
        </w:rPr>
        <w:t>+8t+5.</w:t>
      </w:r>
    </w:p>
    <w:p w:rsidR="006B63B1" w:rsidP="006B63B1">
      <w:pPr>
        <w:spacing w:line="276" w:lineRule="auto"/>
      </w:pPr>
      <w:r>
        <w:t>综上</w:t>
      </w:r>
      <w:r>
        <w:rPr>
          <w:rFonts w:ascii="NEU-BZ-S92" w:hAnsi="NEU-BZ-S92"/>
        </w:rPr>
        <w:t>,</w:t>
      </w:r>
      <w:r>
        <w:t>当</w:t>
      </w:r>
      <w:r>
        <w:rPr>
          <w:rFonts w:ascii="NEU-BZ-S92" w:hAnsi="NEU-BZ-S92"/>
        </w:rPr>
        <w:t>t&lt;-4</w:t>
      </w:r>
      <w:r>
        <w:t>或</w:t>
      </w:r>
      <w:r>
        <w:rPr>
          <w:rFonts w:ascii="NEU-BZ-S92" w:hAnsi="NEU-BZ-S92"/>
        </w:rPr>
        <w:t>t</w:t>
      </w:r>
      <w:r>
        <w:rPr>
          <w:rFonts w:eastAsia="NEU-BZ-S92"/>
        </w:rPr>
        <w:t>≥</w:t>
      </w:r>
      <w:r>
        <w:rPr>
          <w:rFonts w:ascii="NEU-BZ-S92" w:hAnsi="NEU-BZ-S92"/>
        </w:rPr>
        <w:t>-1</w:t>
      </w:r>
      <w:r>
        <w:t>时</w:t>
      </w:r>
      <w:r>
        <w:rPr>
          <w:rFonts w:ascii="NEU-BZ-S92" w:hAnsi="NEU-BZ-S92"/>
        </w:rPr>
        <w:t>,</w:t>
      </w:r>
      <w:r>
        <w:t xml:space="preserve"> </w:t>
      </w:r>
      <w:r>
        <w:rPr>
          <w:rFonts w:ascii="NEU-BZ-S92" w:hAnsi="NEU-BZ-S92"/>
        </w:rPr>
        <w:t>f(x)+g(x)</w:t>
      </w:r>
      <w:r>
        <w:t>在区间</w:t>
      </w:r>
      <w:r>
        <w:rPr>
          <w:rFonts w:ascii="NEU-BZ-S92" w:hAnsi="NEU-BZ-S92"/>
        </w:rPr>
        <w:t>[t,t+3]</w:t>
      </w:r>
      <w:r>
        <w:t>上的最大值为</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oMath>
      <w:r>
        <w:rPr>
          <w:rFonts w:ascii="NEU-BZ-S92" w:hAnsi="NEU-BZ-S92"/>
        </w:rPr>
        <w:t>t</w:t>
      </w:r>
      <w:r>
        <w:rPr>
          <w:rFonts w:ascii="NEU-BZ-S92" w:hAnsi="NEU-BZ-S92"/>
          <w:vertAlign w:val="superscript"/>
        </w:rPr>
        <w:t>3</w:t>
      </w:r>
      <w:r>
        <w:rPr>
          <w:rFonts w:ascii="NEU-BZ-S92" w:hAnsi="NEU-BZ-S92"/>
        </w:rPr>
        <w:t>+3t</w:t>
      </w:r>
      <w:r>
        <w:rPr>
          <w:rFonts w:ascii="NEU-BZ-S92" w:hAnsi="NEU-BZ-S92"/>
          <w:vertAlign w:val="superscript"/>
        </w:rPr>
        <w:t>2</w:t>
      </w:r>
      <w:r>
        <w:rPr>
          <w:rFonts w:ascii="NEU-BZ-S92" w:hAnsi="NEU-BZ-S92"/>
        </w:rPr>
        <w:t>+8t+5;</w:t>
      </w:r>
      <w:r>
        <w:t>当</w:t>
      </w:r>
      <w:r>
        <w:rPr>
          <w:rFonts w:ascii="NEU-BZ-S92" w:hAnsi="NEU-BZ-S92"/>
        </w:rPr>
        <w:t>-4</w:t>
      </w:r>
      <w:r>
        <w:rPr>
          <w:rFonts w:eastAsia="NEU-BZ-S92"/>
        </w:rPr>
        <w:t>≤</w:t>
      </w:r>
      <w:r>
        <w:rPr>
          <w:rFonts w:ascii="NEU-BZ-S92" w:hAnsi="NEU-BZ-S92"/>
        </w:rPr>
        <w:t>t&lt;-1</w:t>
      </w:r>
      <w:r>
        <w:t>时</w:t>
      </w:r>
      <w:r>
        <w:rPr>
          <w:rFonts w:ascii="NEU-BZ-S92" w:hAnsi="NEU-BZ-S92"/>
        </w:rPr>
        <w:t>,</w:t>
      </w:r>
      <w:r>
        <w:t xml:space="preserve"> </w:t>
      </w:r>
      <w:r>
        <w:rPr>
          <w:rFonts w:ascii="NEU-BZ-S92" w:hAnsi="NEU-BZ-S92"/>
        </w:rPr>
        <w:t>f(x)+g(x)</w:t>
      </w:r>
      <w:r>
        <w:t>在区间</w:t>
      </w:r>
      <w:r>
        <w:rPr>
          <w:rFonts w:ascii="NEU-BZ-S92" w:hAnsi="NEU-BZ-S92"/>
        </w:rPr>
        <w:t>[t,t+3]</w:t>
      </w:r>
      <w:r>
        <w:t>上的最大值为</w:t>
      </w:r>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oMath>
      <w:r>
        <w:rPr>
          <w:rFonts w:ascii="NEU-BZ-S92" w:hAnsi="NEU-BZ-S92"/>
        </w:rPr>
        <w:t>.</w:t>
      </w:r>
    </w:p>
    <w:p w:rsidR="006B63B1" w:rsidP="006B63B1">
      <w:pPr>
        <w:spacing w:line="276" w:lineRule="auto"/>
      </w:pPr>
      <w:r>
        <w:rPr>
          <w:rFonts w:eastAsia="方正黑体_GBK"/>
        </w:rPr>
        <w:t>解题分析</w:t>
      </w:r>
      <w:r>
        <w:rPr>
          <w:rFonts w:ascii="NEU-BZ-S92" w:hAnsi="NEU-BZ-S92"/>
        </w:rPr>
        <w:t>　</w:t>
      </w:r>
      <w:r>
        <w:rPr>
          <w:rFonts w:eastAsia="方正楷体_GBK"/>
        </w:rPr>
        <w:t>本题考查利用导数研究曲线上某点处的切线方程、函数的零点及函数在闭区间上的最值问题</w:t>
      </w:r>
      <w:r>
        <w:rPr>
          <w:rFonts w:ascii="NEU-BZ-S92" w:hAnsi="NEU-BZ-S92"/>
        </w:rPr>
        <w:t>,</w:t>
      </w:r>
      <w:r>
        <w:rPr>
          <w:rFonts w:eastAsia="方正楷体_GBK"/>
        </w:rPr>
        <w:t>考查分类讨论思想、数形结合思想</w:t>
      </w:r>
      <w:r>
        <w:rPr>
          <w:rFonts w:ascii="NEU-BZ-S92" w:hAnsi="NEU-BZ-S92"/>
        </w:rPr>
        <w:t>,</w:t>
      </w:r>
      <w:r>
        <w:rPr>
          <w:rFonts w:eastAsia="方正楷体_GBK"/>
        </w:rPr>
        <w:t>考查学生综合运用知识分析解决问题的能力</w:t>
      </w:r>
      <w:r>
        <w:rPr>
          <w:rFonts w:ascii="NEU-BZ-S92" w:hAnsi="NEU-BZ-S92"/>
        </w:rPr>
        <w:t>,</w:t>
      </w:r>
      <w:r>
        <w:rPr>
          <w:rFonts w:eastAsia="方正楷体_GBK"/>
        </w:rPr>
        <w:t>综合性强</w:t>
      </w:r>
      <w:r>
        <w:rPr>
          <w:rFonts w:ascii="NEU-BZ-S92" w:hAnsi="NEU-BZ-S92"/>
        </w:rPr>
        <w:t>,</w:t>
      </w:r>
      <w:r>
        <w:rPr>
          <w:rFonts w:eastAsia="方正楷体_GBK"/>
        </w:rPr>
        <w:t>难度大</w:t>
      </w:r>
      <w:r>
        <w:rPr>
          <w:rFonts w:ascii="NEU-BZ-S92" w:hAnsi="NEU-BZ-S92"/>
        </w:rPr>
        <w:t>.</w:t>
      </w:r>
    </w:p>
    <w:p w:rsidR="006B63B1" w:rsidP="006B63B1">
      <w:pPr>
        <w:spacing w:line="276" w:lineRule="auto"/>
      </w:pPr>
      <w:r>
        <w:rPr>
          <w:rFonts w:ascii="NEU-BZ-S92" w:hAnsi="NEU-BZ-S92"/>
        </w:rPr>
        <w:t>7.(2018</w:t>
      </w:r>
      <w:r>
        <w:rPr>
          <w:rFonts w:eastAsia="方正黑体_GBK"/>
        </w:rPr>
        <w:t>天津红桥二模</w:t>
      </w:r>
      <w:r>
        <w:rPr>
          <w:rFonts w:ascii="NEU-BZ-S92" w:hAnsi="NEU-BZ-S92"/>
        </w:rPr>
        <w:t>,20)</w:t>
      </w:r>
      <w:r>
        <w:t>已知函数</w:t>
      </w:r>
      <w:r>
        <w:rPr>
          <w:rFonts w:ascii="NEU-BZ-S92" w:hAnsi="NEU-BZ-S92"/>
        </w:rPr>
        <w:t>f(x)=a</w:t>
      </w:r>
      <w:r>
        <w:rPr>
          <w:rFonts w:ascii="NEU-BZ-S92" w:hAnsi="NEU-BZ-S92"/>
          <w:vertAlign w:val="superscript"/>
        </w:rPr>
        <w:t>2</w:t>
      </w:r>
      <w:r>
        <w:rPr>
          <w:rFonts w:ascii="NEU-BZ-S92" w:hAnsi="NEU-BZ-S92"/>
        </w:rPr>
        <w:t>x</w:t>
      </w:r>
      <w:r>
        <w:rPr>
          <w:rFonts w:ascii="NEU-BZ-S92" w:hAnsi="NEU-BZ-S92"/>
          <w:vertAlign w:val="superscript"/>
        </w:rPr>
        <w:t>2</w:t>
      </w:r>
      <w:r>
        <w:rPr>
          <w:rFonts w:ascii="NEU-BZ-S92" w:hAnsi="NEU-BZ-S92"/>
        </w:rPr>
        <w:t>+ax-ln</w:t>
      </w:r>
      <w:r>
        <w:t xml:space="preserve"> </w:t>
      </w:r>
      <w:r>
        <w:rPr>
          <w:rFonts w:ascii="NEU-BZ-S92" w:hAnsi="NEU-BZ-S92"/>
        </w:rPr>
        <w:t>x.</w:t>
      </w:r>
    </w:p>
    <w:p w:rsidR="006B63B1" w:rsidP="006B63B1">
      <w:pPr>
        <w:spacing w:line="276" w:lineRule="auto"/>
      </w:pPr>
      <w:r>
        <w:rPr>
          <w:rFonts w:ascii="NEU-BZ-S92" w:hAnsi="NEU-BZ-S92"/>
        </w:rPr>
        <w:t>(1)</w:t>
      </w:r>
      <w:r>
        <w:t>当</w:t>
      </w:r>
      <w:r>
        <w:rPr>
          <w:rFonts w:ascii="NEU-BZ-S92" w:hAnsi="NEU-BZ-S92"/>
        </w:rPr>
        <w:t>a=1</w:t>
      </w:r>
      <w:r>
        <w:t>时</w:t>
      </w:r>
      <w:r>
        <w:rPr>
          <w:rFonts w:ascii="NEU-BZ-S92" w:hAnsi="NEU-BZ-S92"/>
        </w:rPr>
        <w:t>,</w:t>
      </w:r>
      <w:r>
        <w:t>求函数</w:t>
      </w:r>
      <w:r>
        <w:rPr>
          <w:rFonts w:ascii="NEU-BZ-S92" w:hAnsi="NEU-BZ-S92"/>
        </w:rPr>
        <w:t>f(x)</w:t>
      </w:r>
      <w:r>
        <w:t>的单调区间</w:t>
      </w:r>
      <w:r>
        <w:rPr>
          <w:rFonts w:ascii="NEU-BZ-S92" w:hAnsi="NEU-BZ-S92"/>
        </w:rPr>
        <w:t>;</w:t>
      </w:r>
    </w:p>
    <w:p w:rsidR="006B63B1" w:rsidP="006B63B1">
      <w:pPr>
        <w:spacing w:line="276" w:lineRule="auto"/>
      </w:pPr>
      <w:r>
        <w:rPr>
          <w:rFonts w:ascii="NEU-BZ-S92" w:hAnsi="NEU-BZ-S92"/>
        </w:rPr>
        <w:t>(2)</w:t>
      </w:r>
      <w:r>
        <w:t>设</w:t>
      </w:r>
      <w:r>
        <w:rPr>
          <w:rFonts w:ascii="NEU-BZ-S92" w:hAnsi="NEU-BZ-S92"/>
        </w:rPr>
        <w:t>g(x)=a</w:t>
      </w:r>
      <w:r>
        <w:rPr>
          <w:rFonts w:ascii="NEU-BZ-S92" w:hAnsi="NEU-BZ-S92"/>
          <w:vertAlign w:val="superscript"/>
        </w:rPr>
        <w:t>2</w:t>
      </w:r>
      <w:r>
        <w:rPr>
          <w:rFonts w:ascii="NEU-BZ-S92" w:hAnsi="NEU-BZ-S92"/>
        </w:rPr>
        <w:t>x</w:t>
      </w:r>
      <w:r>
        <w:rPr>
          <w:rFonts w:ascii="NEU-BZ-S92" w:hAnsi="NEU-BZ-S92"/>
          <w:vertAlign w:val="superscript"/>
        </w:rPr>
        <w:t>2</w:t>
      </w:r>
      <w:r>
        <w:rPr>
          <w:rFonts w:ascii="NEU-BZ-S92" w:hAnsi="NEU-BZ-S92"/>
        </w:rPr>
        <w:t>-f(x),</w:t>
      </w:r>
      <w:r>
        <w:t>且函数</w:t>
      </w:r>
      <w:r>
        <w:rPr>
          <w:rFonts w:ascii="NEU-BZ-S92" w:hAnsi="NEU-BZ-S92"/>
        </w:rPr>
        <w:t>g(x)</w:t>
      </w:r>
      <w:r>
        <w:t>在</w:t>
      </w:r>
      <w:r>
        <w:rPr>
          <w:rFonts w:ascii="NEU-BZ-S92" w:hAnsi="NEU-BZ-S92"/>
        </w:rPr>
        <w:t>x=1</w:t>
      </w:r>
      <w:r>
        <w:t>处的切线为</w:t>
      </w:r>
      <w:r>
        <w:rPr>
          <w:rFonts w:ascii="NEU-BZ-S92" w:hAnsi="NEU-BZ-S92"/>
        </w:rPr>
        <w:t>l,</w:t>
      </w:r>
      <w:r>
        <w:t>直线</w:t>
      </w:r>
      <w:r>
        <w:rPr>
          <w:rFonts w:ascii="NEU-BZ-S92" w:hAnsi="NEU-BZ-S92"/>
        </w:rPr>
        <w:t>l'</w:t>
      </w:r>
      <w:r>
        <w:rPr>
          <w:rFonts w:eastAsia="NEU-BZ-S92"/>
        </w:rPr>
        <w:t>∥</w:t>
      </w:r>
      <w:r>
        <w:rPr>
          <w:rFonts w:ascii="NEU-BZ-S92" w:hAnsi="NEU-BZ-S92"/>
        </w:rPr>
        <w:t>l,</w:t>
      </w:r>
      <w:r>
        <w:t>且</w:t>
      </w:r>
      <w:r>
        <w:rPr>
          <w:rFonts w:ascii="NEU-BZ-S92" w:hAnsi="NEU-BZ-S92"/>
        </w:rPr>
        <w:t>l'</w:t>
      </w:r>
      <w:r>
        <w:t>在</w:t>
      </w:r>
      <w:r>
        <w:rPr>
          <w:rFonts w:ascii="NEU-BZ-S92" w:hAnsi="NEU-BZ-S92"/>
        </w:rPr>
        <w:t>y</w:t>
      </w:r>
      <w:r>
        <w:t>轴上的截距为</w:t>
      </w:r>
      <w:r>
        <w:rPr>
          <w:rFonts w:ascii="NEU-BZ-S92" w:hAnsi="NEU-BZ-S92"/>
        </w:rPr>
        <w:t>1,</w:t>
      </w:r>
      <w:r>
        <w:t>求证</w:t>
      </w:r>
      <w:r>
        <w:rPr>
          <w:rFonts w:ascii="NEU-BZ-S92" w:hAnsi="NEU-BZ-S92"/>
        </w:rPr>
        <w:t>:</w:t>
      </w:r>
      <w:r>
        <w:t>无论</w:t>
      </w:r>
      <w:r>
        <w:rPr>
          <w:rFonts w:ascii="NEU-BZ-S92" w:hAnsi="NEU-BZ-S92"/>
        </w:rPr>
        <w:t>a</w:t>
      </w:r>
      <w:r>
        <w:t>取何实数</w:t>
      </w:r>
      <w:r>
        <w:rPr>
          <w:rFonts w:ascii="NEU-BZ-S92" w:hAnsi="NEU-BZ-S92"/>
        </w:rPr>
        <w:t>,</w:t>
      </w:r>
      <w:r>
        <w:t>函数</w:t>
      </w:r>
      <w:r>
        <w:rPr>
          <w:rFonts w:ascii="NEU-BZ-S92" w:hAnsi="NEU-BZ-S92"/>
        </w:rPr>
        <w:t>g(x)</w:t>
      </w:r>
      <w:r>
        <w:t>的图象恒在直线</w:t>
      </w:r>
      <w:r>
        <w:rPr>
          <w:rFonts w:ascii="NEU-BZ-S92" w:hAnsi="NEU-BZ-S92"/>
        </w:rPr>
        <w:t>l'</w:t>
      </w:r>
      <w:r>
        <w:t>的下方</w:t>
      </w:r>
      <w:r>
        <w:rPr>
          <w:rFonts w:ascii="NEU-BZ-S92" w:hAnsi="NEU-BZ-S92"/>
        </w:rPr>
        <w:t>;</w:t>
      </w:r>
    </w:p>
    <w:p w:rsidR="006B63B1" w:rsidP="006B63B1">
      <w:pPr>
        <w:spacing w:line="276" w:lineRule="auto"/>
      </w:pPr>
      <w:r>
        <w:rPr>
          <w:rFonts w:ascii="NEU-BZ-S92" w:hAnsi="NEU-BZ-S92"/>
        </w:rPr>
        <w:t>(3)</w:t>
      </w:r>
      <w:r>
        <w:t>已知点</w:t>
      </w:r>
      <w:r>
        <w:rPr>
          <w:rFonts w:ascii="NEU-BZ-S92" w:hAnsi="NEU-BZ-S92"/>
        </w:rPr>
        <w:t>A(1,g(1)),Q(x</w:t>
      </w:r>
      <w:r>
        <w:rPr>
          <w:rFonts w:ascii="NEU-BZ-S92" w:hAnsi="NEU-BZ-S92"/>
          <w:vertAlign w:val="subscript"/>
        </w:rPr>
        <w:t>0</w:t>
      </w:r>
      <w:r>
        <w:rPr>
          <w:rFonts w:ascii="NEU-BZ-S92" w:hAnsi="NEU-BZ-S92"/>
        </w:rPr>
        <w:t>,g(x</w:t>
      </w:r>
      <w:r>
        <w:rPr>
          <w:rFonts w:ascii="NEU-BZ-S92" w:hAnsi="NEU-BZ-S92"/>
          <w:vertAlign w:val="subscript"/>
        </w:rPr>
        <w:t>0</w:t>
      </w:r>
      <w:r>
        <w:rPr>
          <w:rFonts w:ascii="NEU-BZ-S92" w:hAnsi="NEU-BZ-S92"/>
        </w:rPr>
        <w:t>)),</w:t>
      </w:r>
      <w:r>
        <w:t>且当</w:t>
      </w:r>
      <w:r>
        <w:rPr>
          <w:rFonts w:ascii="NEU-BZ-S92" w:hAnsi="NEU-BZ-S92"/>
        </w:rPr>
        <w:t>x</w:t>
      </w:r>
      <w:r>
        <w:rPr>
          <w:rFonts w:ascii="NEU-BZ-S92" w:hAnsi="NEU-BZ-S92"/>
          <w:vertAlign w:val="subscript"/>
        </w:rPr>
        <w:t>0</w:t>
      </w:r>
      <w:r>
        <w:rPr>
          <w:rFonts w:ascii="NEU-BZ-S92" w:hAnsi="NEU-BZ-S92"/>
        </w:rPr>
        <w:t>&gt;1</w:t>
      </w:r>
      <w:r>
        <w:t>时</w:t>
      </w:r>
      <w:r>
        <w:rPr>
          <w:rFonts w:ascii="NEU-BZ-S92" w:hAnsi="NEU-BZ-S92"/>
        </w:rPr>
        <w:t>,</w:t>
      </w:r>
      <w:r>
        <w:t>直线</w:t>
      </w:r>
      <w:r>
        <w:rPr>
          <w:rFonts w:ascii="NEU-BZ-S92" w:hAnsi="NEU-BZ-S92"/>
        </w:rPr>
        <w:t>QA</w:t>
      </w:r>
      <w:r>
        <w:t>的斜率恒小于</w:t>
      </w:r>
      <w:r>
        <w:rPr>
          <w:rFonts w:ascii="NEU-BZ-S92" w:hAnsi="NEU-BZ-S92"/>
        </w:rPr>
        <w:t>2,</w:t>
      </w:r>
      <w:r>
        <w:t>求实数</w:t>
      </w:r>
      <w:r>
        <w:rPr>
          <w:rFonts w:ascii="NEU-BZ-S92" w:hAnsi="NEU-BZ-S92"/>
        </w:rPr>
        <w:t>a</w:t>
      </w:r>
      <w:r>
        <w:t>的取值范围</w:t>
      </w:r>
      <w:r>
        <w:rPr>
          <w:rFonts w:ascii="NEU-BZ-S92" w:hAnsi="NEU-BZ-S92"/>
        </w:rPr>
        <w:t>.</w:t>
      </w:r>
    </w:p>
    <w:p w:rsidR="006B63B1" w:rsidP="006B63B1">
      <w:pPr>
        <w:spacing w:line="276" w:lineRule="auto"/>
      </w:pPr>
      <w:r>
        <w:rPr>
          <w:rFonts w:eastAsia="方正黑体_GBK"/>
        </w:rPr>
        <w:t>解析</w:t>
      </w:r>
      <w:r>
        <w:rPr>
          <w:rFonts w:ascii="NEU-BZ-S92" w:hAnsi="NEU-BZ-S92"/>
        </w:rPr>
        <w:t>　</w:t>
      </w:r>
      <w:r>
        <w:rPr>
          <w:rFonts w:ascii="NEU-BZ-S92" w:hAnsi="NEU-BZ-S92"/>
        </w:rPr>
        <w:t>(1)a=1</w:t>
      </w:r>
      <w:r>
        <w:t>时</w:t>
      </w:r>
      <w:r>
        <w:rPr>
          <w:rFonts w:ascii="NEU-BZ-S92" w:hAnsi="NEU-BZ-S92"/>
        </w:rPr>
        <w:t>,</w:t>
      </w:r>
      <w:r>
        <w:t xml:space="preserve"> </w:t>
      </w:r>
      <w:r>
        <w:rPr>
          <w:rFonts w:ascii="NEU-BZ-S92" w:hAnsi="NEU-BZ-S92"/>
        </w:rPr>
        <w:t>f(x)=x</w:t>
      </w:r>
      <w:r>
        <w:rPr>
          <w:rFonts w:ascii="NEU-BZ-S92" w:hAnsi="NEU-BZ-S92"/>
          <w:vertAlign w:val="superscript"/>
        </w:rPr>
        <w:t>2</w:t>
      </w:r>
      <w:r>
        <w:rPr>
          <w:rFonts w:ascii="NEU-BZ-S92" w:hAnsi="NEU-BZ-S92"/>
        </w:rPr>
        <w:t>+x-ln</w:t>
      </w:r>
      <w:r>
        <w:t xml:space="preserve"> </w:t>
      </w:r>
      <w:r>
        <w:rPr>
          <w:rFonts w:ascii="NEU-BZ-S92" w:hAnsi="NEU-BZ-S92"/>
        </w:rPr>
        <w:t>x,</w:t>
      </w:r>
    </w:p>
    <w:p w:rsidR="006B63B1" w:rsidP="006B63B1">
      <w:pPr>
        <w:spacing w:line="276" w:lineRule="auto"/>
      </w:pPr>
      <w:r>
        <w:rPr>
          <w:rFonts w:ascii="NEU-BZ-S92" w:hAnsi="NEU-BZ-S92"/>
        </w:rPr>
        <w:t>f</w:t>
      </w:r>
      <w:r>
        <w:t xml:space="preserve"> </w:t>
      </w:r>
      <w:r>
        <w:rPr>
          <w:rFonts w:ascii="NEU-BZ-S92" w:hAnsi="NEU-BZ-S92"/>
        </w:rPr>
        <w:t>'(x)=2x+1-</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den>
        </m:f>
      </m:oMath>
      <w:r>
        <w:rPr>
          <w:rFonts w:ascii="NEU-BZ-S92" w:hAnsi="NEU-BZ-S92"/>
        </w:rPr>
        <w:t>=</w:t>
      </w:r>
      <m:oMath>
        <m:f>
          <m:fPr>
            <m:ctrlPr>
              <w:rPr>
                <w:rFonts w:ascii="Cambria Math" w:hAnsi="Cambria Math"/>
              </w:rPr>
            </m:ctrlPr>
          </m:fPr>
          <m:num>
            <m:r>
              <m:rPr>
                <m:nor/>
              </m:rPr>
              <w:rPr>
                <w:rFonts w:ascii="Cambria Math"/>
                <w:sz w:val="20"/>
                <w:szCs w:val="20"/>
              </w:rPr>
              <m:t>(</m:t>
            </m:r>
            <m:r>
              <w:rPr>
                <w:rFonts w:ascii="Cambria Math" w:hAnsi="Cambria Math"/>
                <w:sz w:val="20"/>
                <w:szCs w:val="20"/>
              </w:rPr>
              <m:t>x</m:t>
            </m:r>
            <m:r>
              <m:rPr>
                <m:sty m:val="p"/>
              </m:rPr>
              <w:rPr>
                <w:rFonts w:ascii="Cambria Math"/>
                <w:sz w:val="20"/>
                <w:szCs w:val="20"/>
              </w:rPr>
              <m:t>+1</m:t>
            </m:r>
            <m:r>
              <m:rPr>
                <m:nor/>
              </m:rPr>
              <w:rPr>
                <w:rFonts w:ascii="Cambria Math"/>
                <w:sz w:val="20"/>
                <w:szCs w:val="20"/>
              </w:rPr>
              <m:t>)(</m:t>
            </m:r>
            <m:r>
              <m:rPr>
                <m:sty m:val="p"/>
              </m:rPr>
              <w:rPr>
                <w:rFonts w:ascii="Cambria Math"/>
                <w:sz w:val="20"/>
                <w:szCs w:val="20"/>
              </w:rPr>
              <m:t>2</m:t>
            </m:r>
            <m:r>
              <w:rPr>
                <w:rFonts w:ascii="Cambria Math" w:hAnsi="Cambria Math"/>
                <w:sz w:val="20"/>
                <w:szCs w:val="20"/>
              </w:rPr>
              <m:t>x</m:t>
            </m:r>
            <m:r>
              <m:rPr>
                <m:nor/>
              </m:rPr>
              <w:rPr>
                <w:rFonts w:ascii="Cambria Math"/>
                <w:sz w:val="20"/>
                <w:szCs w:val="20"/>
              </w:rPr>
              <m:t>-</m:t>
            </m:r>
            <m:r>
              <m:rPr>
                <m:sty m:val="p"/>
              </m:rPr>
              <w:rPr>
                <w:rFonts w:ascii="Cambria Math"/>
                <w:sz w:val="20"/>
                <w:szCs w:val="20"/>
              </w:rPr>
              <m:t>1</m:t>
            </m:r>
            <m:r>
              <m:rPr>
                <m:nor/>
              </m:rPr>
              <w:rPr>
                <w:rFonts w:ascii="Cambria Math"/>
                <w:sz w:val="20"/>
                <w:szCs w:val="20"/>
              </w:rPr>
              <m:t>)</m:t>
            </m:r>
          </m:num>
          <m:den>
            <m:r>
              <w:rPr>
                <w:rFonts w:ascii="Cambria Math" w:hAnsi="Cambria Math"/>
                <w:sz w:val="20"/>
                <w:szCs w:val="20"/>
              </w:rPr>
              <m:t>x</m:t>
            </m:r>
          </m:den>
        </m:f>
      </m:oMath>
      <w:r>
        <w:rPr>
          <w:rFonts w:ascii="NEU-BZ-S92" w:hAnsi="NEU-BZ-S92"/>
        </w:rPr>
        <w:t>(x&gt;0),</w:t>
      </w:r>
      <w:r>
        <w:t>令</w:t>
      </w:r>
      <w:r>
        <w:rPr>
          <w:rFonts w:ascii="NEU-BZ-S92" w:hAnsi="NEU-BZ-S92"/>
        </w:rPr>
        <w:t>f</w:t>
      </w:r>
      <w:r>
        <w:t xml:space="preserve"> </w:t>
      </w:r>
      <w:r>
        <w:rPr>
          <w:rFonts w:ascii="NEU-BZ-S92" w:hAnsi="NEU-BZ-S92"/>
        </w:rPr>
        <w:t>'(x)=0,</w:t>
      </w:r>
      <w:r>
        <w:t>得</w:t>
      </w:r>
      <w:r>
        <w:rPr>
          <w:rFonts w:ascii="NEU-BZ-S92" w:hAnsi="NEU-BZ-S92"/>
        </w:rPr>
        <w:t>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w:p>
    <w:p w:rsidR="006B63B1" w:rsidP="006B63B1">
      <w:pPr>
        <w:spacing w:line="276" w:lineRule="auto"/>
      </w:pPr>
      <w:r>
        <w:rPr>
          <w:rFonts w:ascii="NEU-BZ-S92" w:hAnsi="NEU-BZ-S92"/>
        </w:rPr>
        <w:t>∴x&gt;0</w:t>
      </w:r>
      <w:r>
        <w:t>时</w:t>
      </w:r>
      <w:r>
        <w:rPr>
          <w:rFonts w:ascii="NEU-BZ-S92" w:hAnsi="NEU-BZ-S92"/>
        </w:rPr>
        <w:t>,</w:t>
      </w:r>
      <w:r>
        <w:t xml:space="preserve"> </w:t>
      </w:r>
      <w:r>
        <w:rPr>
          <w:rFonts w:ascii="NEU-BZ-S92" w:hAnsi="NEU-BZ-S92"/>
        </w:rPr>
        <w:t>f(x)</w:t>
      </w:r>
      <w:r>
        <w:t>与</w:t>
      </w:r>
      <w:r>
        <w:rPr>
          <w:rFonts w:ascii="NEU-BZ-S92" w:hAnsi="NEU-BZ-S92"/>
        </w:rPr>
        <w:t>f</w:t>
      </w:r>
      <w:r>
        <w:t xml:space="preserve"> </w:t>
      </w:r>
      <w:r>
        <w:rPr>
          <w:rFonts w:ascii="NEU-BZ-S92" w:hAnsi="NEU-BZ-S92"/>
        </w:rPr>
        <w:t>'(x)</w:t>
      </w:r>
      <w:r>
        <w:t>的变化情况如下表</w:t>
      </w:r>
      <w:r>
        <w:rPr>
          <w:rFonts w:ascii="NEU-BZ-S92" w:hAnsi="NEU-BZ-S92"/>
        </w:rPr>
        <w:t>:</w:t>
      </w:r>
    </w:p>
    <w:tbl>
      <w:tblPr>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
      <w:tblGrid>
        <w:gridCol w:w="1212"/>
        <w:gridCol w:w="2036"/>
        <w:gridCol w:w="2018"/>
        <w:gridCol w:w="3040"/>
      </w:tblGrid>
      <w:tr w:rsidTr="006B63B1">
        <w:tblPrEx>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Ex>
        <w:trPr>
          <w:jc w:val="center"/>
        </w:trPr>
        <w:tc>
          <w:tcPr>
            <w:tcW w:w="729" w:type="pct"/>
            <w:tcMar>
              <w:left w:w="0" w:type="dxa"/>
              <w:right w:w="0" w:type="dxa"/>
            </w:tcMar>
            <w:vAlign w:val="center"/>
          </w:tcPr>
          <w:p w:rsidR="006B63B1" w:rsidP="008951D9">
            <w:pPr>
              <w:spacing w:line="276" w:lineRule="auto"/>
              <w:jc w:val="center"/>
            </w:pPr>
            <w:r>
              <w:rPr>
                <w:rFonts w:ascii="NEU-BZ-S92" w:hAnsi="NEU-BZ-S92"/>
                <w:sz w:val="16"/>
              </w:rPr>
              <w:t>x</w:t>
            </w:r>
          </w:p>
        </w:tc>
        <w:tc>
          <w:tcPr>
            <w:tcW w:w="1225" w:type="pct"/>
            <w:tcMar>
              <w:left w:w="0" w:type="dxa"/>
              <w:right w:w="0" w:type="dxa"/>
            </w:tcMar>
            <w:vAlign w:val="center"/>
          </w:tcPr>
          <w:p w:rsidR="006B63B1" w:rsidP="008951D9">
            <w:pPr>
              <w:spacing w:line="276" w:lineRule="auto"/>
              <w:jc w:val="center"/>
            </w:pPr>
            <m:oMathPara>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m:oMathPara>
          </w:p>
        </w:tc>
        <w:tc>
          <w:tcPr>
            <w:tcW w:w="1215" w:type="pct"/>
            <w:tcMar>
              <w:left w:w="0" w:type="dxa"/>
              <w:right w:w="0" w:type="dxa"/>
            </w:tcMar>
            <w:vAlign w:val="center"/>
          </w:tcPr>
          <w:p w:rsidR="006B63B1" w:rsidP="008951D9">
            <w:pPr>
              <w:spacing w:line="276" w:lineRule="auto"/>
              <w:jc w:val="center"/>
            </w:pPr>
            <m:oMathPara>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m:oMathPara>
          </w:p>
        </w:tc>
        <w:tc>
          <w:tcPr>
            <w:tcW w:w="1830" w:type="pct"/>
            <w:tcMar>
              <w:left w:w="0" w:type="dxa"/>
              <w:right w:w="0" w:type="dxa"/>
            </w:tcMar>
            <w:vAlign w:val="center"/>
          </w:tcPr>
          <w:p w:rsidR="006B63B1" w:rsidP="008951D9">
            <w:pPr>
              <w:spacing w:line="276" w:lineRule="auto"/>
              <w:jc w:val="center"/>
            </w:pPr>
            <m:oMathPara>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r>
                      <m:rPr>
                        <m:sty m:val="p"/>
                      </m:rPr>
                      <w:rPr>
                        <w:rFonts w:ascii="Cambria Math"/>
                        <w:szCs w:val="18"/>
                      </w:rPr>
                      <m:t>+</m:t>
                    </m:r>
                    <m:r>
                      <m:rPr>
                        <m:nor/>
                      </m:rPr>
                      <w:rPr>
                        <w:rFonts w:ascii="Cambria Math"/>
                        <w:szCs w:val="18"/>
                      </w:rPr>
                      <m:t>∞</m:t>
                    </m:r>
                  </m:e>
                </m:d>
              </m:oMath>
            </m:oMathPara>
          </w:p>
        </w:tc>
      </w:tr>
      <w:tr w:rsidTr="006B63B1">
        <w:tblPrEx>
          <w:tblW w:w="5000" w:type="pct"/>
          <w:jc w:val="center"/>
          <w:tblLook w:val="04A0"/>
        </w:tblPrEx>
        <w:trPr>
          <w:jc w:val="center"/>
        </w:trPr>
        <w:tc>
          <w:tcPr>
            <w:tcW w:w="729" w:type="pct"/>
            <w:tcMar>
              <w:left w:w="0" w:type="dxa"/>
              <w:right w:w="0" w:type="dxa"/>
            </w:tcMar>
            <w:vAlign w:val="center"/>
          </w:tcPr>
          <w:p w:rsidR="006B63B1" w:rsidP="008951D9">
            <w:pPr>
              <w:spacing w:line="276" w:lineRule="auto"/>
              <w:jc w:val="center"/>
            </w:pPr>
            <w:r>
              <w:rPr>
                <w:rFonts w:ascii="NEU-BZ-S92" w:hAnsi="NEU-BZ-S92"/>
                <w:sz w:val="16"/>
              </w:rPr>
              <w:t>f</w:t>
            </w:r>
            <w:r>
              <w:rPr>
                <w:sz w:val="16"/>
              </w:rPr>
              <w:t xml:space="preserve"> </w:t>
            </w:r>
            <w:r>
              <w:rPr>
                <w:rFonts w:ascii="NEU-BZ-S92" w:hAnsi="NEU-BZ-S92"/>
                <w:sz w:val="16"/>
              </w:rPr>
              <w:t>'(x)</w:t>
            </w:r>
          </w:p>
        </w:tc>
        <w:tc>
          <w:tcPr>
            <w:tcW w:w="1225" w:type="pct"/>
            <w:tcMar>
              <w:left w:w="0" w:type="dxa"/>
              <w:right w:w="0" w:type="dxa"/>
            </w:tcMar>
            <w:vAlign w:val="center"/>
          </w:tcPr>
          <w:p w:rsidR="006B63B1" w:rsidP="008951D9">
            <w:pPr>
              <w:spacing w:line="276" w:lineRule="auto"/>
              <w:jc w:val="center"/>
            </w:pPr>
            <w:r>
              <w:rPr>
                <w:rFonts w:ascii="NEU-BZ-S92" w:hAnsi="NEU-BZ-S92"/>
                <w:sz w:val="16"/>
              </w:rPr>
              <w:t>-</w:t>
            </w:r>
          </w:p>
        </w:tc>
        <w:tc>
          <w:tcPr>
            <w:tcW w:w="1215" w:type="pct"/>
            <w:tcMar>
              <w:left w:w="0" w:type="dxa"/>
              <w:right w:w="0" w:type="dxa"/>
            </w:tcMar>
            <w:vAlign w:val="center"/>
          </w:tcPr>
          <w:p w:rsidR="006B63B1" w:rsidP="008951D9">
            <w:pPr>
              <w:spacing w:line="276" w:lineRule="auto"/>
              <w:jc w:val="center"/>
            </w:pPr>
            <w:r>
              <w:rPr>
                <w:rFonts w:ascii="NEU-BZ-S92" w:hAnsi="NEU-BZ-S92"/>
                <w:sz w:val="16"/>
              </w:rPr>
              <w:t>0</w:t>
            </w:r>
          </w:p>
        </w:tc>
        <w:tc>
          <w:tcPr>
            <w:tcW w:w="1830" w:type="pct"/>
            <w:tcMar>
              <w:left w:w="0" w:type="dxa"/>
              <w:right w:w="0" w:type="dxa"/>
            </w:tcMar>
            <w:vAlign w:val="center"/>
          </w:tcPr>
          <w:p w:rsidR="006B63B1" w:rsidP="008951D9">
            <w:pPr>
              <w:spacing w:line="276" w:lineRule="auto"/>
              <w:jc w:val="center"/>
            </w:pPr>
            <w:r>
              <w:rPr>
                <w:rFonts w:ascii="NEU-BZ-S92" w:hAnsi="NEU-BZ-S92"/>
                <w:sz w:val="16"/>
              </w:rPr>
              <w:t>+</w:t>
            </w:r>
          </w:p>
        </w:tc>
      </w:tr>
      <w:tr w:rsidTr="006B63B1">
        <w:tblPrEx>
          <w:tblW w:w="5000" w:type="pct"/>
          <w:jc w:val="center"/>
          <w:tblLook w:val="04A0"/>
        </w:tblPrEx>
        <w:trPr>
          <w:jc w:val="center"/>
        </w:trPr>
        <w:tc>
          <w:tcPr>
            <w:tcW w:w="729" w:type="pct"/>
            <w:tcMar>
              <w:left w:w="0" w:type="dxa"/>
              <w:right w:w="0" w:type="dxa"/>
            </w:tcMar>
            <w:vAlign w:val="center"/>
          </w:tcPr>
          <w:p w:rsidR="006B63B1" w:rsidP="008951D9">
            <w:pPr>
              <w:spacing w:line="276" w:lineRule="auto"/>
              <w:jc w:val="center"/>
            </w:pPr>
            <w:r>
              <w:rPr>
                <w:rFonts w:ascii="NEU-BZ-S92" w:hAnsi="NEU-BZ-S92"/>
                <w:sz w:val="16"/>
              </w:rPr>
              <w:t>f(x)</w:t>
            </w:r>
          </w:p>
        </w:tc>
        <w:tc>
          <w:tcPr>
            <w:tcW w:w="1225" w:type="pct"/>
            <w:tcMar>
              <w:left w:w="0" w:type="dxa"/>
              <w:right w:w="0" w:type="dxa"/>
            </w:tcMar>
            <w:vAlign w:val="center"/>
          </w:tcPr>
          <w:p w:rsidR="006B63B1" w:rsidP="008951D9">
            <w:pPr>
              <w:spacing w:line="276" w:lineRule="auto"/>
              <w:jc w:val="center"/>
            </w:pPr>
            <w:r>
              <w:rPr>
                <w:rFonts w:eastAsia="NEU-BZ-S92"/>
                <w:sz w:val="16"/>
              </w:rPr>
              <w:t>↘</w:t>
            </w:r>
          </w:p>
        </w:tc>
        <w:tc>
          <w:tcPr>
            <w:tcW w:w="1215" w:type="pct"/>
            <w:tcMar>
              <w:left w:w="0" w:type="dxa"/>
              <w:right w:w="0" w:type="dxa"/>
            </w:tcMar>
            <w:vAlign w:val="center"/>
          </w:tcPr>
          <w:p w:rsidR="006B63B1" w:rsidP="008951D9">
            <w:pPr>
              <w:spacing w:line="276" w:lineRule="auto"/>
              <w:jc w:val="center"/>
            </w:pPr>
            <w:r>
              <w:rPr>
                <w:sz w:val="16"/>
              </w:rPr>
              <w:t>极小值</w:t>
            </w:r>
          </w:p>
        </w:tc>
        <w:tc>
          <w:tcPr>
            <w:tcW w:w="1830" w:type="pct"/>
            <w:tcMar>
              <w:left w:w="0" w:type="dxa"/>
              <w:right w:w="0" w:type="dxa"/>
            </w:tcMar>
            <w:vAlign w:val="center"/>
          </w:tcPr>
          <w:p w:rsidR="006B63B1" w:rsidP="008951D9">
            <w:pPr>
              <w:spacing w:line="276" w:lineRule="auto"/>
              <w:jc w:val="center"/>
            </w:pPr>
            <w:r>
              <w:rPr>
                <w:rFonts w:eastAsia="NEU-BZ-S92"/>
                <w:sz w:val="16"/>
              </w:rPr>
              <w:t>↗</w:t>
            </w:r>
          </w:p>
        </w:tc>
      </w:tr>
    </w:tbl>
    <w:p w:rsidR="006B63B1" w:rsidP="006B63B1">
      <w:pPr>
        <w:spacing w:line="276" w:lineRule="auto"/>
      </w:pPr>
      <w:r>
        <w:rPr>
          <w:rFonts w:ascii="NEU-BZ-S92" w:hAnsi="NEU-BZ-S92"/>
        </w:rPr>
        <w:t>∴</w:t>
      </w:r>
      <w:r>
        <w:t>函数</w:t>
      </w:r>
      <w:r>
        <w:rPr>
          <w:rFonts w:ascii="NEU-BZ-S92" w:hAnsi="NEU-BZ-S92"/>
        </w:rPr>
        <w:t>f(x)</w:t>
      </w:r>
      <w:r>
        <w:t>的单调递增区间为</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r>
              <m:rPr>
                <m:sty m:val="p"/>
              </m:rPr>
              <w:rPr>
                <w:rFonts w:ascii="Cambria Math"/>
                <w:szCs w:val="18"/>
              </w:rPr>
              <m:t>+</m:t>
            </m:r>
            <m:r>
              <m:rPr>
                <m:nor/>
              </m:rPr>
              <w:rPr>
                <w:rFonts w:ascii="Cambria Math"/>
                <w:szCs w:val="18"/>
              </w:rPr>
              <m:t>∞</m:t>
            </m:r>
          </m:e>
        </m:d>
      </m:oMath>
      <w:r>
        <w:rPr>
          <w:rFonts w:ascii="NEU-BZ-S92" w:hAnsi="NEU-BZ-S92"/>
        </w:rPr>
        <w:t>,</w:t>
      </w:r>
      <w:r>
        <w:t>单调递减区间为</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rPr>
          <w:rFonts w:ascii="NEU-BZ-S92" w:hAnsi="NEU-BZ-S92"/>
        </w:rPr>
        <w:t>.</w:t>
      </w:r>
    </w:p>
    <w:p w:rsidR="006B63B1" w:rsidP="006B63B1">
      <w:pPr>
        <w:spacing w:line="276" w:lineRule="auto"/>
      </w:pPr>
      <w:r>
        <w:rPr>
          <w:rFonts w:ascii="NEU-BZ-S92" w:hAnsi="NEU-BZ-S92"/>
        </w:rPr>
        <w:t>(2)</w:t>
      </w:r>
      <w:r>
        <w:t>证明</w:t>
      </w:r>
      <w:r>
        <w:rPr>
          <w:rFonts w:ascii="NEU-BZ-S92" w:hAnsi="NEU-BZ-S92"/>
        </w:rPr>
        <w:t>:∵g(x)=a</w:t>
      </w:r>
      <w:r>
        <w:rPr>
          <w:rFonts w:ascii="NEU-BZ-S92" w:hAnsi="NEU-BZ-S92"/>
          <w:vertAlign w:val="superscript"/>
        </w:rPr>
        <w:t>2</w:t>
      </w:r>
      <w:r>
        <w:rPr>
          <w:rFonts w:ascii="NEU-BZ-S92" w:hAnsi="NEU-BZ-S92"/>
        </w:rPr>
        <w:t>x</w:t>
      </w:r>
      <w:r>
        <w:rPr>
          <w:rFonts w:ascii="NEU-BZ-S92" w:hAnsi="NEU-BZ-S92"/>
          <w:vertAlign w:val="superscript"/>
        </w:rPr>
        <w:t>2</w:t>
      </w:r>
      <w:r>
        <w:rPr>
          <w:rFonts w:ascii="NEU-BZ-S92" w:hAnsi="NEU-BZ-S92"/>
        </w:rPr>
        <w:t>-f(x)=ln</w:t>
      </w:r>
      <w:r>
        <w:t xml:space="preserve"> </w:t>
      </w:r>
      <w:r>
        <w:rPr>
          <w:rFonts w:ascii="NEU-BZ-S92" w:hAnsi="NEU-BZ-S92"/>
        </w:rPr>
        <w:t>x-ax,∴g'(x)=</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den>
        </m:f>
      </m:oMath>
      <w:r>
        <w:rPr>
          <w:rFonts w:ascii="NEU-BZ-S92" w:hAnsi="NEU-BZ-S92"/>
        </w:rPr>
        <w:t>-a,x&gt;0,</w:t>
      </w:r>
    </w:p>
    <w:p w:rsidR="006B63B1" w:rsidP="006B63B1">
      <w:pPr>
        <w:spacing w:line="276" w:lineRule="auto"/>
      </w:pPr>
      <w:r>
        <w:rPr>
          <w:rFonts w:ascii="NEU-BZ-S92" w:hAnsi="NEU-BZ-S92"/>
        </w:rPr>
        <w:t>∴g'(1)=1-a,∴</w:t>
      </w:r>
      <w:r>
        <w:t>直线</w:t>
      </w:r>
      <w:r>
        <w:rPr>
          <w:rFonts w:ascii="NEU-BZ-S92" w:hAnsi="NEU-BZ-S92"/>
        </w:rPr>
        <w:t>l</w:t>
      </w:r>
      <w:r>
        <w:t>的斜率</w:t>
      </w:r>
      <w:r>
        <w:rPr>
          <w:rFonts w:ascii="NEU-BZ-S92" w:hAnsi="NEU-BZ-S92"/>
        </w:rPr>
        <w:t>k</w:t>
      </w:r>
      <w:r>
        <w:rPr>
          <w:rFonts w:ascii="NEU-BZ-S92" w:hAnsi="NEU-BZ-S92"/>
          <w:vertAlign w:val="subscript"/>
        </w:rPr>
        <w:t>l</w:t>
      </w:r>
      <w:r>
        <w:rPr>
          <w:rFonts w:ascii="NEU-BZ-S92" w:hAnsi="NEU-BZ-S92"/>
        </w:rPr>
        <w:t>=1-a.</w:t>
      </w:r>
    </w:p>
    <w:p w:rsidR="006B63B1" w:rsidP="006B63B1">
      <w:pPr>
        <w:spacing w:line="276" w:lineRule="auto"/>
      </w:pPr>
      <w:r>
        <w:rPr>
          <w:rFonts w:ascii="NEU-BZ-S92" w:hAnsi="NEU-BZ-S92"/>
        </w:rPr>
        <w:t>∵l'</w:t>
      </w:r>
      <w:r>
        <w:rPr>
          <w:rFonts w:eastAsia="NEU-BZ-S92"/>
        </w:rPr>
        <w:t>∥</w:t>
      </w:r>
      <w:r>
        <w:rPr>
          <w:rFonts w:ascii="NEU-BZ-S92" w:hAnsi="NEU-BZ-S92"/>
        </w:rPr>
        <w:t>l,</w:t>
      </w:r>
      <w:r>
        <w:t>且</w:t>
      </w:r>
      <w:r>
        <w:rPr>
          <w:rFonts w:ascii="NEU-BZ-S92" w:hAnsi="NEU-BZ-S92"/>
        </w:rPr>
        <w:t>l'</w:t>
      </w:r>
      <w:r>
        <w:t>在</w:t>
      </w:r>
      <w:r>
        <w:rPr>
          <w:rFonts w:ascii="NEU-BZ-S92" w:hAnsi="NEU-BZ-S92"/>
        </w:rPr>
        <w:t>y</w:t>
      </w:r>
      <w:r>
        <w:t>轴上的截距为</w:t>
      </w:r>
      <w:r>
        <w:rPr>
          <w:rFonts w:ascii="NEU-BZ-S92" w:hAnsi="NEU-BZ-S92"/>
        </w:rPr>
        <w:t>1,</w:t>
      </w:r>
    </w:p>
    <w:p w:rsidR="006B63B1" w:rsidP="006B63B1">
      <w:pPr>
        <w:spacing w:line="276" w:lineRule="auto"/>
      </w:pPr>
      <w:r>
        <w:rPr>
          <w:rFonts w:ascii="NEU-BZ-S92" w:hAnsi="NEU-BZ-S92"/>
        </w:rPr>
        <w:t>∴</w:t>
      </w:r>
      <w:r>
        <w:t>直线</w:t>
      </w:r>
      <w:r>
        <w:rPr>
          <w:rFonts w:ascii="NEU-BZ-S92" w:hAnsi="NEU-BZ-S92"/>
        </w:rPr>
        <w:t>l'</w:t>
      </w:r>
      <w:r>
        <w:t>的方程为</w:t>
      </w:r>
      <w:r>
        <w:rPr>
          <w:rFonts w:ascii="NEU-BZ-S92" w:hAnsi="NEU-BZ-S92"/>
        </w:rPr>
        <w:t>y=(1-a)x+1.</w:t>
      </w:r>
    </w:p>
    <w:p w:rsidR="006B63B1" w:rsidP="006B63B1">
      <w:pPr>
        <w:spacing w:line="276" w:lineRule="auto"/>
      </w:pPr>
      <w:r>
        <w:t>令</w:t>
      </w:r>
      <w:r>
        <w:rPr>
          <w:rFonts w:ascii="NEU-BZ-S92" w:hAnsi="NEU-BZ-S92"/>
        </w:rPr>
        <w:t>h(x)=g(x)-[(1-a)x+1]=ln</w:t>
      </w:r>
      <w:r>
        <w:t xml:space="preserve"> </w:t>
      </w:r>
      <w:r>
        <w:rPr>
          <w:rFonts w:ascii="NEU-BZ-S92" w:hAnsi="NEU-BZ-S92"/>
        </w:rPr>
        <w:t>x-x-1(x&gt;0),</w:t>
      </w:r>
    </w:p>
    <w:p w:rsidR="006B63B1" w:rsidP="006B63B1">
      <w:pPr>
        <w:spacing w:line="276" w:lineRule="auto"/>
      </w:pPr>
      <w:r>
        <w:rPr>
          <w:rFonts w:ascii="NEU-BZ-S92" w:hAnsi="NEU-BZ-S92"/>
        </w:rPr>
        <w:t>h'(x)=</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den>
        </m:f>
      </m:oMath>
      <w:r>
        <w:rPr>
          <w:rFonts w:ascii="NEU-BZ-S92" w:hAnsi="NEU-BZ-S92"/>
        </w:rPr>
        <w:t>-1=</w:t>
      </w:r>
      <m:oMath>
        <m:f>
          <m:fPr>
            <m:ctrlPr>
              <w:rPr>
                <w:rFonts w:ascii="Cambria Math" w:hAnsi="Cambria Math"/>
              </w:rPr>
            </m:ctrlPr>
          </m:fPr>
          <m:num>
            <m:r>
              <m:rPr>
                <m:sty m:val="p"/>
              </m:rPr>
              <w:rPr>
                <w:rFonts w:ascii="Cambria Math"/>
                <w:sz w:val="20"/>
                <w:szCs w:val="20"/>
              </w:rPr>
              <m:t>1</m:t>
            </m:r>
            <m:r>
              <m:rPr>
                <m:nor/>
              </m:rPr>
              <w:rPr>
                <w:rFonts w:ascii="Cambria Math"/>
                <w:sz w:val="20"/>
                <w:szCs w:val="20"/>
              </w:rPr>
              <m:t>-</m:t>
            </m:r>
            <m:r>
              <w:rPr>
                <w:rFonts w:ascii="Cambria Math" w:hAnsi="Cambria Math"/>
                <w:sz w:val="20"/>
                <w:szCs w:val="20"/>
              </w:rPr>
              <m:t>x</m:t>
            </m:r>
          </m:num>
          <m:den>
            <m:r>
              <w:rPr>
                <w:rFonts w:ascii="Cambria Math" w:hAnsi="Cambria Math"/>
                <w:sz w:val="20"/>
                <w:szCs w:val="20"/>
              </w:rPr>
              <m:t>x</m:t>
            </m:r>
          </m:den>
        </m:f>
      </m:oMath>
      <w:r>
        <w:rPr>
          <w:rFonts w:ascii="NEU-BZ-S92" w:hAnsi="NEU-BZ-S92"/>
        </w:rPr>
        <w:t>,</w:t>
      </w:r>
    </w:p>
    <w:p w:rsidR="006B63B1" w:rsidP="006B63B1">
      <w:pPr>
        <w:spacing w:line="276" w:lineRule="auto"/>
      </w:pPr>
      <w:r>
        <w:t>当</w:t>
      </w:r>
      <w:r>
        <w:rPr>
          <w:rFonts w:ascii="NEU-BZ-S92" w:hAnsi="NEU-BZ-S92"/>
        </w:rPr>
        <w:t>x</w:t>
      </w:r>
      <w:r>
        <w:rPr>
          <w:rFonts w:eastAsia="NEU-BZ-S92"/>
        </w:rPr>
        <w:t>∈</w:t>
      </w:r>
      <w:r>
        <w:rPr>
          <w:rFonts w:ascii="NEU-BZ-S92" w:hAnsi="NEU-BZ-S92"/>
        </w:rPr>
        <w:t>(0,1)</w:t>
      </w:r>
      <w:r>
        <w:t>时</w:t>
      </w:r>
      <w:r>
        <w:rPr>
          <w:rFonts w:ascii="NEU-BZ-S92" w:hAnsi="NEU-BZ-S92"/>
        </w:rPr>
        <w:t>,h'(x)&gt;0,</w:t>
      </w:r>
      <w:r>
        <w:t>当</w:t>
      </w:r>
      <w:r>
        <w:rPr>
          <w:rFonts w:ascii="NEU-BZ-S92" w:hAnsi="NEU-BZ-S92"/>
        </w:rPr>
        <w:t>x</w:t>
      </w:r>
      <w:r>
        <w:rPr>
          <w:rFonts w:eastAsia="NEU-BZ-S92"/>
        </w:rPr>
        <w:t>∈</w:t>
      </w:r>
      <w:r>
        <w:rPr>
          <w:rFonts w:ascii="NEU-BZ-S92" w:hAnsi="NEU-BZ-S92"/>
        </w:rPr>
        <w:t>(1,+∞)</w:t>
      </w:r>
      <w:r>
        <w:t>时</w:t>
      </w:r>
      <w:r>
        <w:rPr>
          <w:rFonts w:ascii="NEU-BZ-S92" w:hAnsi="NEU-BZ-S92"/>
        </w:rPr>
        <w:t>,h'(x)&lt;0,</w:t>
      </w:r>
    </w:p>
    <w:p w:rsidR="006B63B1" w:rsidP="006B63B1">
      <w:pPr>
        <w:spacing w:line="276" w:lineRule="auto"/>
      </w:pPr>
      <w:r>
        <w:rPr>
          <w:rFonts w:ascii="NEU-BZ-S92" w:hAnsi="NEU-BZ-S92"/>
        </w:rPr>
        <w:t>∴</w:t>
      </w:r>
      <w:r>
        <w:t>函数</w:t>
      </w:r>
      <w:r>
        <w:rPr>
          <w:rFonts w:ascii="NEU-BZ-S92" w:hAnsi="NEU-BZ-S92"/>
        </w:rPr>
        <w:t>h(x)</w:t>
      </w:r>
      <w:r>
        <w:t>在</w:t>
      </w:r>
      <w:r>
        <w:rPr>
          <w:rFonts w:ascii="NEU-BZ-S92" w:hAnsi="NEU-BZ-S92"/>
        </w:rPr>
        <w:t>(0,1)</w:t>
      </w:r>
      <w:r>
        <w:t>上单调递增</w:t>
      </w:r>
      <w:r>
        <w:rPr>
          <w:rFonts w:ascii="NEU-BZ-S92" w:hAnsi="NEU-BZ-S92"/>
        </w:rPr>
        <w:t>,</w:t>
      </w:r>
      <w:r>
        <w:t>在</w:t>
      </w:r>
      <w:r>
        <w:rPr>
          <w:rFonts w:ascii="NEU-BZ-S92" w:hAnsi="NEU-BZ-S92"/>
        </w:rPr>
        <w:t>(1,+∞)</w:t>
      </w:r>
      <w:r>
        <w:t>上单调递减</w:t>
      </w:r>
      <w:r>
        <w:rPr>
          <w:rFonts w:ascii="NEU-BZ-S92" w:hAnsi="NEU-BZ-S92"/>
        </w:rPr>
        <w:t>,</w:t>
      </w:r>
    </w:p>
    <w:p w:rsidR="006B63B1" w:rsidP="006B63B1">
      <w:pPr>
        <w:spacing w:line="276" w:lineRule="auto"/>
      </w:pPr>
      <w:r>
        <w:rPr>
          <w:rFonts w:ascii="NEU-BZ-S92" w:hAnsi="NEU-BZ-S92"/>
        </w:rPr>
        <w:t>∴</w:t>
      </w:r>
      <w:r>
        <w:t>当</w:t>
      </w:r>
      <w:r>
        <w:rPr>
          <w:rFonts w:ascii="NEU-BZ-S92" w:hAnsi="NEU-BZ-S92"/>
        </w:rPr>
        <w:t>x=1</w:t>
      </w:r>
      <w:r>
        <w:t>时</w:t>
      </w:r>
      <w:r>
        <w:rPr>
          <w:rFonts w:ascii="NEU-BZ-S92" w:hAnsi="NEU-BZ-S92"/>
        </w:rPr>
        <w:t>,h(x)</w:t>
      </w:r>
      <w:r>
        <w:t>取得极大值</w:t>
      </w:r>
      <w:r>
        <w:rPr>
          <w:rFonts w:ascii="NEU-BZ-S92" w:hAnsi="NEU-BZ-S92"/>
        </w:rPr>
        <w:t>,</w:t>
      </w:r>
      <w:r>
        <w:t>极大值为</w:t>
      </w:r>
      <w:r>
        <w:rPr>
          <w:rFonts w:ascii="NEU-BZ-S92" w:hAnsi="NEU-BZ-S92"/>
        </w:rPr>
        <w:t>h(1)=-2,</w:t>
      </w:r>
    </w:p>
    <w:p w:rsidR="006B63B1" w:rsidP="006B63B1">
      <w:pPr>
        <w:spacing w:line="276" w:lineRule="auto"/>
      </w:pPr>
      <w:r>
        <w:rPr>
          <w:rFonts w:ascii="NEU-BZ-S92" w:hAnsi="NEU-BZ-S92"/>
        </w:rPr>
        <w:t>∴</w:t>
      </w:r>
      <w:r>
        <w:t>在</w:t>
      </w:r>
      <w:r>
        <w:rPr>
          <w:rFonts w:ascii="NEU-BZ-S92" w:hAnsi="NEU-BZ-S92"/>
        </w:rPr>
        <w:t>(0,+∞)</w:t>
      </w:r>
      <w:r>
        <w:t>上</w:t>
      </w:r>
      <w:r>
        <w:rPr>
          <w:rFonts w:ascii="NEU-BZ-S92" w:hAnsi="NEU-BZ-S92"/>
        </w:rPr>
        <w:t>,h(x)</w:t>
      </w:r>
      <w:r>
        <w:t>取得最大值</w:t>
      </w:r>
      <w:r>
        <w:rPr>
          <w:rFonts w:ascii="NEU-BZ-S92" w:hAnsi="NEU-BZ-S92"/>
        </w:rPr>
        <w:t>h(1)=-2,</w:t>
      </w:r>
    </w:p>
    <w:p w:rsidR="006B63B1" w:rsidP="006B63B1">
      <w:pPr>
        <w:spacing w:line="276" w:lineRule="auto"/>
      </w:pPr>
      <w:r>
        <w:rPr>
          <w:rFonts w:ascii="NEU-BZ-S92" w:hAnsi="NEU-BZ-S92"/>
        </w:rPr>
        <w:t>∴h(x)</w:t>
      </w:r>
      <w:r>
        <w:rPr>
          <w:rFonts w:eastAsia="NEU-BZ-S92"/>
        </w:rPr>
        <w:t>≤</w:t>
      </w:r>
      <w:r>
        <w:rPr>
          <w:rFonts w:ascii="NEU-BZ-S92" w:hAnsi="NEU-BZ-S92"/>
        </w:rPr>
        <w:t>-2&lt;0(</w:t>
      </w:r>
      <w:r>
        <w:rPr>
          <w:rFonts w:eastAsia="NEU-BZ-S92"/>
        </w:rPr>
        <w:t>∀</w:t>
      </w:r>
      <w:r>
        <w:rPr>
          <w:rFonts w:ascii="NEU-BZ-S92" w:hAnsi="NEU-BZ-S92"/>
        </w:rPr>
        <w:t>a</w:t>
      </w:r>
      <w:r>
        <w:rPr>
          <w:rFonts w:eastAsia="NEU-BZ-S92"/>
        </w:rPr>
        <w:t>∈</w:t>
      </w:r>
      <w:r>
        <w:rPr>
          <w:rFonts w:ascii="NEU-HZ-S92" w:hAnsi="NEU-HZ-S92"/>
        </w:rPr>
        <w:t>R</w:t>
      </w:r>
      <w:r>
        <w:rPr>
          <w:rFonts w:ascii="NEU-BZ-S92" w:hAnsi="NEU-BZ-S92"/>
        </w:rPr>
        <w:t>,</w:t>
      </w:r>
      <w:r>
        <w:rPr>
          <w:rFonts w:eastAsia="NEU-BZ-S92"/>
        </w:rPr>
        <w:t>∀</w:t>
      </w:r>
      <w:r>
        <w:rPr>
          <w:rFonts w:ascii="NEU-BZ-S92" w:hAnsi="NEU-BZ-S92"/>
        </w:rPr>
        <w:t>x&gt;0),</w:t>
      </w:r>
    </w:p>
    <w:p w:rsidR="006B63B1" w:rsidP="006B63B1">
      <w:pPr>
        <w:spacing w:line="276" w:lineRule="auto"/>
      </w:pPr>
      <w:r>
        <w:rPr>
          <w:rFonts w:ascii="NEU-BZ-S92" w:hAnsi="NEU-BZ-S92"/>
        </w:rPr>
        <w:t>∴</w:t>
      </w:r>
      <w:r>
        <w:t>无论</w:t>
      </w:r>
      <w:r>
        <w:rPr>
          <w:rFonts w:ascii="NEU-BZ-S92" w:hAnsi="NEU-BZ-S92"/>
        </w:rPr>
        <w:t>a</w:t>
      </w:r>
      <w:r>
        <w:t>取何实数</w:t>
      </w:r>
      <w:r>
        <w:rPr>
          <w:rFonts w:ascii="NEU-BZ-S92" w:hAnsi="NEU-BZ-S92"/>
        </w:rPr>
        <w:t>,</w:t>
      </w:r>
      <w:r>
        <w:t>函数</w:t>
      </w:r>
      <w:r>
        <w:rPr>
          <w:rFonts w:ascii="NEU-BZ-S92" w:hAnsi="NEU-BZ-S92"/>
        </w:rPr>
        <w:t>g(x)</w:t>
      </w:r>
      <w:r>
        <w:t>的图象恒在直线</w:t>
      </w:r>
      <w:r>
        <w:rPr>
          <w:rFonts w:ascii="NEU-BZ-S92" w:hAnsi="NEU-BZ-S92"/>
        </w:rPr>
        <w:t>l'</w:t>
      </w:r>
      <w:r>
        <w:t>的下方</w:t>
      </w:r>
      <w:r>
        <w:rPr>
          <w:rFonts w:ascii="NEU-BZ-S92" w:hAnsi="NEU-BZ-S92"/>
        </w:rPr>
        <w:t>.</w:t>
      </w:r>
    </w:p>
    <w:p w:rsidR="006B63B1" w:rsidP="006B63B1">
      <w:pPr>
        <w:spacing w:line="276" w:lineRule="auto"/>
      </w:pPr>
      <w:r>
        <w:rPr>
          <w:rFonts w:ascii="NEU-BZ-S92" w:hAnsi="NEU-BZ-S92"/>
        </w:rPr>
        <w:t>(3)∵A(1,-a),Q(x</w:t>
      </w:r>
      <w:r>
        <w:rPr>
          <w:rFonts w:ascii="NEU-BZ-S92" w:hAnsi="NEU-BZ-S92"/>
          <w:vertAlign w:val="subscript"/>
        </w:rPr>
        <w:t>0</w:t>
      </w:r>
      <w:r>
        <w:rPr>
          <w:rFonts w:ascii="NEU-BZ-S92" w:hAnsi="NEU-BZ-S92"/>
        </w:rPr>
        <w:t>,ln</w:t>
      </w:r>
      <w:r>
        <w:t xml:space="preserve"> </w:t>
      </w:r>
      <w:r>
        <w:rPr>
          <w:rFonts w:ascii="NEU-BZ-S92" w:hAnsi="NEU-BZ-S92"/>
        </w:rPr>
        <w:t>x</w:t>
      </w:r>
      <w:r>
        <w:rPr>
          <w:rFonts w:ascii="NEU-BZ-S92" w:hAnsi="NEU-BZ-S92"/>
          <w:vertAlign w:val="subscript"/>
        </w:rPr>
        <w:t>0</w:t>
      </w:r>
      <w:r>
        <w:rPr>
          <w:rFonts w:ascii="NEU-BZ-S92" w:hAnsi="NEU-BZ-S92"/>
        </w:rPr>
        <w:t>-ax</w:t>
      </w:r>
      <w:r>
        <w:rPr>
          <w:rFonts w:ascii="NEU-BZ-S92" w:hAnsi="NEU-BZ-S92"/>
          <w:vertAlign w:val="subscript"/>
        </w:rPr>
        <w:t>0</w:t>
      </w:r>
      <w:r>
        <w:rPr>
          <w:rFonts w:ascii="NEU-BZ-S92" w:hAnsi="NEU-BZ-S92"/>
        </w:rPr>
        <w:t>),</w:t>
      </w:r>
    </w:p>
    <w:p w:rsidR="006B63B1" w:rsidP="006B63B1">
      <w:pPr>
        <w:spacing w:line="276" w:lineRule="auto"/>
      </w:pPr>
      <w:r>
        <w:rPr>
          <w:rFonts w:ascii="NEU-BZ-S92" w:hAnsi="NEU-BZ-S92"/>
        </w:rPr>
        <w:t>∴k</w:t>
      </w:r>
      <w:r>
        <w:rPr>
          <w:rFonts w:ascii="NEU-BZ-S92" w:hAnsi="NEU-BZ-S92"/>
          <w:vertAlign w:val="subscript"/>
        </w:rPr>
        <w:t>QA</w:t>
      </w:r>
      <w:r>
        <w:rPr>
          <w:rFonts w:ascii="NEU-BZ-S92" w:hAnsi="NEU-BZ-S92"/>
        </w:rPr>
        <w:t>=</w:t>
      </w:r>
      <m:oMath>
        <m:f>
          <m:fPr>
            <m:ctrlPr>
              <w:rPr>
                <w:rFonts w:ascii="Cambria Math" w:hAnsi="Cambria Math"/>
              </w:rPr>
            </m:ctrlPr>
          </m:fPr>
          <m:num>
            <m:r>
              <m:rPr>
                <m:sty m:val="p"/>
              </m:rPr>
              <w:rPr>
                <w:rFonts w:ascii="Cambria Math"/>
                <w:sz w:val="20"/>
                <w:szCs w:val="20"/>
              </w:rPr>
              <m:t>ln</m:t>
            </m:r>
            <m:r>
              <m:rPr>
                <m:nor/>
              </m:rPr>
              <w:rPr>
                <w:rFonts w:ascii="Cambria Math"/>
                <w:sz w:val="20"/>
                <w:szCs w:val="20"/>
              </w:rPr>
              <m:t xml:space="preserve"> </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0</m:t>
                </m:r>
              </m:sub>
            </m:sSub>
            <m:r>
              <m:rPr>
                <m:nor/>
              </m:rPr>
              <w:rPr>
                <w:rFonts w:ascii="Cambria Math"/>
                <w:sz w:val="20"/>
                <w:szCs w:val="20"/>
              </w:rPr>
              <m:t>-</m:t>
            </m:r>
            <m:r>
              <m:rPr>
                <m:sty m:val="p"/>
              </m:rPr>
              <w:rPr>
                <w:rFonts w:ascii="Cambria Math" w:hAnsi="Cambria Math"/>
                <w:sz w:val="20"/>
                <w:szCs w:val="20"/>
              </w:rPr>
              <m:t>a</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0</m:t>
                </m:r>
              </m:sub>
            </m:sSub>
            <m:r>
              <m:rPr>
                <m:sty m:val="p"/>
              </m:rPr>
              <w:rPr>
                <w:rFonts w:ascii="Cambria Math"/>
                <w:sz w:val="20"/>
                <w:szCs w:val="20"/>
              </w:rPr>
              <m:t>+</m:t>
            </m:r>
            <m:r>
              <m:rPr>
                <m:sty m:val="p"/>
              </m:rPr>
              <w:rPr>
                <w:rFonts w:ascii="Cambria Math" w:hAnsi="Cambria Math"/>
                <w:sz w:val="20"/>
                <w:szCs w:val="20"/>
              </w:rPr>
              <m:t>a</m:t>
            </m:r>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0</m:t>
                </m:r>
              </m:sub>
            </m:sSub>
            <m:r>
              <m:rPr>
                <m:nor/>
              </m:rPr>
              <w:rPr>
                <w:rFonts w:ascii="Cambria Math"/>
                <w:sz w:val="20"/>
                <w:szCs w:val="20"/>
              </w:rPr>
              <m:t>-</m:t>
            </m:r>
            <m:r>
              <m:rPr>
                <m:sty m:val="p"/>
              </m:rPr>
              <w:rPr>
                <w:rFonts w:ascii="Cambria Math"/>
                <w:sz w:val="20"/>
                <w:szCs w:val="20"/>
              </w:rPr>
              <m:t>1</m:t>
            </m:r>
          </m:den>
        </m:f>
      </m:oMath>
      <w:r>
        <w:rPr>
          <w:rFonts w:ascii="NEU-BZ-S92" w:hAnsi="NEU-BZ-S92"/>
        </w:rPr>
        <w:t>=</w:t>
      </w:r>
      <m:oMath>
        <m:f>
          <m:fPr>
            <m:ctrlPr>
              <w:rPr>
                <w:rFonts w:ascii="Cambria Math" w:hAnsi="Cambria Math"/>
              </w:rPr>
            </m:ctrlPr>
          </m:fPr>
          <m:num>
            <m:r>
              <m:rPr>
                <m:sty m:val="p"/>
              </m:rPr>
              <w:rPr>
                <w:rFonts w:ascii="Cambria Math"/>
                <w:sz w:val="20"/>
                <w:szCs w:val="20"/>
              </w:rPr>
              <m:t>ln</m:t>
            </m:r>
            <m:r>
              <m:rPr>
                <m:nor/>
              </m:rPr>
              <w:rPr>
                <w:rFonts w:ascii="Cambria Math"/>
                <w:sz w:val="20"/>
                <w:szCs w:val="20"/>
              </w:rPr>
              <m:t xml:space="preserve"> </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0</m:t>
                </m:r>
              </m:sub>
            </m:sSub>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0</m:t>
                </m:r>
              </m:sub>
            </m:sSub>
            <m:r>
              <m:rPr>
                <m:nor/>
              </m:rPr>
              <w:rPr>
                <w:rFonts w:ascii="Cambria Math"/>
                <w:sz w:val="20"/>
                <w:szCs w:val="20"/>
              </w:rPr>
              <m:t>-</m:t>
            </m:r>
            <m:r>
              <m:rPr>
                <m:sty m:val="p"/>
              </m:rPr>
              <w:rPr>
                <w:rFonts w:ascii="Cambria Math"/>
                <w:sz w:val="20"/>
                <w:szCs w:val="20"/>
              </w:rPr>
              <m:t>1</m:t>
            </m:r>
          </m:den>
        </m:f>
      </m:oMath>
      <w:r>
        <w:rPr>
          <w:rFonts w:ascii="NEU-BZ-S92" w:hAnsi="NEU-BZ-S92"/>
        </w:rPr>
        <w:t>-a,</w:t>
      </w:r>
    </w:p>
    <w:p w:rsidR="006B63B1" w:rsidP="006B63B1">
      <w:pPr>
        <w:spacing w:line="276" w:lineRule="auto"/>
      </w:pPr>
      <w:r>
        <w:rPr>
          <w:rFonts w:ascii="NEU-BZ-S92" w:hAnsi="NEU-BZ-S92"/>
        </w:rPr>
        <w:t>∴</w:t>
      </w:r>
      <w:r>
        <w:t>当</w:t>
      </w:r>
      <w:r>
        <w:rPr>
          <w:rFonts w:ascii="NEU-BZ-S92" w:hAnsi="NEU-BZ-S92"/>
        </w:rPr>
        <w:t>x</w:t>
      </w:r>
      <w:r>
        <w:rPr>
          <w:rFonts w:ascii="NEU-BZ-S92" w:hAnsi="NEU-BZ-S92"/>
          <w:vertAlign w:val="subscript"/>
        </w:rPr>
        <w:t>0</w:t>
      </w:r>
      <w:r>
        <w:rPr>
          <w:rFonts w:ascii="NEU-BZ-S92" w:hAnsi="NEU-BZ-S92"/>
        </w:rPr>
        <w:t>&gt;1</w:t>
      </w:r>
      <w:r>
        <w:t>时</w:t>
      </w:r>
      <w:r>
        <w:rPr>
          <w:rFonts w:ascii="NEU-BZ-S92" w:hAnsi="NEU-BZ-S92"/>
        </w:rPr>
        <w:t>,</w:t>
      </w:r>
      <m:oMath>
        <m:f>
          <m:fPr>
            <m:ctrlPr>
              <w:rPr>
                <w:rFonts w:ascii="Cambria Math" w:hAnsi="Cambria Math"/>
              </w:rPr>
            </m:ctrlPr>
          </m:fPr>
          <m:num>
            <m:r>
              <m:rPr>
                <m:sty m:val="p"/>
              </m:rPr>
              <w:rPr>
                <w:rFonts w:ascii="Cambria Math"/>
                <w:sz w:val="20"/>
                <w:szCs w:val="20"/>
              </w:rPr>
              <m:t>ln</m:t>
            </m:r>
            <m:r>
              <m:rPr>
                <m:nor/>
              </m:rPr>
              <w:rPr>
                <w:rFonts w:ascii="Cambria Math"/>
                <w:sz w:val="20"/>
                <w:szCs w:val="20"/>
              </w:rPr>
              <m:t xml:space="preserve"> </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0</m:t>
                </m:r>
              </m:sub>
            </m:sSub>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0</m:t>
                </m:r>
              </m:sub>
            </m:sSub>
            <m:r>
              <m:rPr>
                <m:nor/>
              </m:rPr>
              <w:rPr>
                <w:rFonts w:ascii="Cambria Math"/>
                <w:sz w:val="20"/>
                <w:szCs w:val="20"/>
              </w:rPr>
              <m:t>-</m:t>
            </m:r>
            <m:r>
              <m:rPr>
                <m:sty m:val="p"/>
              </m:rPr>
              <w:rPr>
                <w:rFonts w:ascii="Cambria Math"/>
                <w:sz w:val="20"/>
                <w:szCs w:val="20"/>
              </w:rPr>
              <m:t>1</m:t>
            </m:r>
          </m:den>
        </m:f>
      </m:oMath>
      <w:r>
        <w:rPr>
          <w:rFonts w:ascii="NEU-BZ-S92" w:hAnsi="NEU-BZ-S92"/>
        </w:rPr>
        <w:t>-a&lt;2,</w:t>
      </w:r>
      <w:r>
        <w:t>即</w:t>
      </w:r>
      <w:r>
        <w:rPr>
          <w:rFonts w:ascii="NEU-BZ-S92" w:hAnsi="NEU-BZ-S92"/>
        </w:rPr>
        <w:t>ln</w:t>
      </w:r>
      <w:r>
        <w:t xml:space="preserve"> </w:t>
      </w:r>
      <w:r>
        <w:rPr>
          <w:rFonts w:ascii="NEU-BZ-S92" w:hAnsi="NEU-BZ-S92"/>
        </w:rPr>
        <w:t>x</w:t>
      </w:r>
      <w:r>
        <w:rPr>
          <w:rFonts w:ascii="NEU-BZ-S92" w:hAnsi="NEU-BZ-S92"/>
          <w:vertAlign w:val="subscript"/>
        </w:rPr>
        <w:t>0</w:t>
      </w:r>
      <w:r>
        <w:rPr>
          <w:rFonts w:ascii="NEU-BZ-S92" w:hAnsi="NEU-BZ-S92"/>
        </w:rPr>
        <w:t>-(a+2)(x</w:t>
      </w:r>
      <w:r>
        <w:rPr>
          <w:rFonts w:ascii="NEU-BZ-S92" w:hAnsi="NEU-BZ-S92"/>
          <w:vertAlign w:val="subscript"/>
        </w:rPr>
        <w:t>0</w:t>
      </w:r>
      <w:r>
        <w:rPr>
          <w:rFonts w:ascii="NEU-BZ-S92" w:hAnsi="NEU-BZ-S92"/>
        </w:rPr>
        <w:t>-1)&lt;0</w:t>
      </w:r>
      <w:r>
        <w:t>恒成立</w:t>
      </w:r>
      <w:r>
        <w:rPr>
          <w:rFonts w:ascii="NEU-BZ-S92" w:hAnsi="NEU-BZ-S92"/>
        </w:rPr>
        <w:t>,</w:t>
      </w:r>
    </w:p>
    <w:p w:rsidR="006B63B1" w:rsidP="006B63B1">
      <w:pPr>
        <w:spacing w:line="276" w:lineRule="auto"/>
      </w:pPr>
      <w:r>
        <w:t>令</w:t>
      </w:r>
      <w:r>
        <w:rPr>
          <w:rFonts w:ascii="NEU-BZ-S92" w:hAnsi="NEU-BZ-S92"/>
        </w:rPr>
        <w:t>r(x)=ln</w:t>
      </w:r>
      <w:r>
        <w:t xml:space="preserve"> </w:t>
      </w:r>
      <w:r>
        <w:rPr>
          <w:rFonts w:ascii="NEU-BZ-S92" w:hAnsi="NEU-BZ-S92"/>
        </w:rPr>
        <w:t>x-(a+2)(x-1)(x&gt;1),</w:t>
      </w:r>
    </w:p>
    <w:p w:rsidR="006B63B1" w:rsidP="006B63B1">
      <w:pPr>
        <w:spacing w:line="276" w:lineRule="auto"/>
      </w:pPr>
      <w:r>
        <w:t>则</w:t>
      </w:r>
      <w:r>
        <w:rPr>
          <w:rFonts w:ascii="NEU-BZ-S92" w:hAnsi="NEU-BZ-S92"/>
        </w:rPr>
        <w:t>r'(x)=</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den>
        </m:f>
      </m:oMath>
      <w:r>
        <w:rPr>
          <w:rFonts w:ascii="NEU-BZ-S92" w:hAnsi="NEU-BZ-S92"/>
        </w:rPr>
        <w:t>-(a+2),</w:t>
      </w:r>
    </w:p>
    <w:p w:rsidR="006B63B1" w:rsidP="006B63B1">
      <w:pPr>
        <w:spacing w:line="276" w:lineRule="auto"/>
      </w:pPr>
      <w:r>
        <w:rPr>
          <w:rFonts w:ascii="NEU-BZ-S92" w:hAnsi="NEU-BZ-S92"/>
        </w:rPr>
        <w:t>∵x&gt;1,∴0&lt;</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den>
        </m:f>
      </m:oMath>
      <w:r>
        <w:rPr>
          <w:rFonts w:ascii="NEU-BZ-S92" w:hAnsi="NEU-BZ-S92"/>
        </w:rPr>
        <w:t>&lt;1.</w:t>
      </w:r>
    </w:p>
    <w:p w:rsidR="006B63B1" w:rsidP="006B63B1">
      <w:pPr>
        <w:spacing w:line="276" w:lineRule="auto"/>
      </w:pPr>
      <w:r>
        <w:rPr>
          <w:rFonts w:ascii="NEU-BZ-S92" w:hAnsi="NEU-BZ-S92"/>
        </w:rPr>
        <w:t>①</w:t>
      </w:r>
      <w:r>
        <w:t>当</w:t>
      </w:r>
      <w:r>
        <w:rPr>
          <w:rFonts w:ascii="NEU-BZ-S92" w:hAnsi="NEU-BZ-S92"/>
        </w:rPr>
        <w:t>a</w:t>
      </w:r>
      <w:r>
        <w:rPr>
          <w:rFonts w:eastAsia="NEU-BZ-S92"/>
        </w:rPr>
        <w:t>≤</w:t>
      </w:r>
      <w:r>
        <w:rPr>
          <w:rFonts w:ascii="NEU-BZ-S92" w:hAnsi="NEU-BZ-S92"/>
        </w:rPr>
        <w:t>-2</w:t>
      </w:r>
      <w:r>
        <w:t>时</w:t>
      </w:r>
      <w:r>
        <w:rPr>
          <w:rFonts w:ascii="NEU-BZ-S92" w:hAnsi="NEU-BZ-S92"/>
        </w:rPr>
        <w:t>,a+2</w:t>
      </w:r>
      <w:r>
        <w:rPr>
          <w:rFonts w:eastAsia="NEU-BZ-S92"/>
        </w:rPr>
        <w:t>≤</w:t>
      </w:r>
      <w:r>
        <w:rPr>
          <w:rFonts w:ascii="NEU-BZ-S92" w:hAnsi="NEU-BZ-S92"/>
        </w:rPr>
        <w:t>0,</w:t>
      </w:r>
      <w:r>
        <w:t>此时</w:t>
      </w:r>
      <w:r>
        <w:rPr>
          <w:rFonts w:ascii="NEU-BZ-S92" w:hAnsi="NEU-BZ-S92"/>
        </w:rPr>
        <w:t>r'(x)&gt;0,</w:t>
      </w:r>
    </w:p>
    <w:p w:rsidR="006B63B1" w:rsidP="006B63B1">
      <w:pPr>
        <w:spacing w:line="276" w:lineRule="auto"/>
      </w:pPr>
      <w:r>
        <w:rPr>
          <w:rFonts w:ascii="NEU-BZ-S92" w:hAnsi="NEU-BZ-S92"/>
        </w:rPr>
        <w:t>∴r(x)</w:t>
      </w:r>
      <w:r>
        <w:t>在</w:t>
      </w:r>
      <w:r>
        <w:rPr>
          <w:rFonts w:ascii="NEU-BZ-S92" w:hAnsi="NEU-BZ-S92"/>
        </w:rPr>
        <w:t>(1,+∞)</w:t>
      </w:r>
      <w:r>
        <w:t>上单调递增</w:t>
      </w:r>
      <w:r>
        <w:rPr>
          <w:rFonts w:ascii="NEU-BZ-S92" w:hAnsi="NEU-BZ-S92"/>
        </w:rPr>
        <w:t>,</w:t>
      </w:r>
      <w:r>
        <w:t>有</w:t>
      </w:r>
      <w:r>
        <w:rPr>
          <w:rFonts w:ascii="NEU-BZ-S92" w:hAnsi="NEU-BZ-S92"/>
        </w:rPr>
        <w:t>r(x)&gt;r(1)=0,</w:t>
      </w:r>
      <w:r>
        <w:t>不满足题意</w:t>
      </w:r>
      <w:r>
        <w:rPr>
          <w:rFonts w:ascii="NEU-BZ-S92" w:hAnsi="NEU-BZ-S92"/>
        </w:rPr>
        <w:t>;</w:t>
      </w:r>
    </w:p>
    <w:p w:rsidR="006B63B1" w:rsidP="006B63B1">
      <w:pPr>
        <w:spacing w:line="276" w:lineRule="auto"/>
      </w:pPr>
      <w:r>
        <w:rPr>
          <w:rFonts w:ascii="NEU-BZ-S92" w:hAnsi="NEU-BZ-S92"/>
        </w:rPr>
        <w:t>②</w:t>
      </w:r>
      <w:r>
        <w:t>当</w:t>
      </w:r>
      <w:r>
        <w:rPr>
          <w:rFonts w:ascii="NEU-BZ-S92" w:hAnsi="NEU-BZ-S92"/>
        </w:rPr>
        <w:t>-2&lt;a&lt;-1</w:t>
      </w:r>
      <w:r>
        <w:t>时</w:t>
      </w:r>
      <w:r>
        <w:rPr>
          <w:rFonts w:ascii="NEU-BZ-S92" w:hAnsi="NEU-BZ-S92"/>
        </w:rPr>
        <w:t>,0&lt;a+2&lt;1,</w:t>
      </w:r>
    </w:p>
    <w:p w:rsidR="006B63B1" w:rsidP="006B63B1">
      <w:pPr>
        <w:spacing w:line="276" w:lineRule="auto"/>
      </w:pPr>
      <w:r>
        <w:rPr>
          <w:rFonts w:ascii="NEU-BZ-S92" w:hAnsi="NEU-BZ-S92"/>
        </w:rPr>
        <w:t>∴</w:t>
      </w:r>
      <w:r>
        <w:t>当</w:t>
      </w:r>
      <w:r>
        <w:rPr>
          <w:rFonts w:ascii="NEU-BZ-S92" w:hAnsi="NEU-BZ-S92"/>
        </w:rPr>
        <w:t>x</w:t>
      </w:r>
      <w:r>
        <w:rPr>
          <w:rFonts w:eastAsia="NEU-BZ-S92"/>
        </w:rPr>
        <w:t>∈</w:t>
      </w:r>
      <m:oMath>
        <m:d>
          <m:dPr>
            <m:ctrlPr>
              <w:rPr>
                <w:rFonts w:ascii="Cambria Math" w:hAnsi="Cambria Math"/>
              </w:rPr>
            </m:ctrlPr>
          </m:dPr>
          <m:e>
            <m:r>
              <m:rPr>
                <m:sty m:val="p"/>
              </m:rPr>
              <w:rPr>
                <w:rFonts w:ascii="Cambria Math"/>
                <w:szCs w:val="18"/>
              </w:rPr>
              <m:t>1</m:t>
            </m:r>
            <m:r>
              <m:rPr>
                <m:nor/>
              </m:rPr>
              <w:rPr>
                <w:rFonts w:ascii="Cambria Math"/>
                <w:szCs w:val="18"/>
              </w:rPr>
              <m:t>,</m:t>
            </m:r>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r>
                  <m:rPr>
                    <m:sty m:val="p"/>
                  </m:rPr>
                  <w:rPr>
                    <w:rFonts w:ascii="Cambria Math"/>
                    <w:sz w:val="20"/>
                    <w:szCs w:val="20"/>
                  </w:rPr>
                  <m:t>+2</m:t>
                </m:r>
              </m:den>
            </m:f>
          </m:e>
        </m:d>
      </m:oMath>
      <w:r>
        <w:t>时</w:t>
      </w:r>
      <w:r>
        <w:rPr>
          <w:rFonts w:ascii="NEU-BZ-S92" w:hAnsi="NEU-BZ-S92"/>
        </w:rPr>
        <w:t>,r'(x)&gt;0,</w:t>
      </w:r>
      <w:r>
        <w:t>当</w:t>
      </w:r>
      <w:r>
        <w:rPr>
          <w:rFonts w:ascii="NEU-BZ-S92" w:hAnsi="NEU-BZ-S92"/>
        </w:rPr>
        <w:t>x</w:t>
      </w:r>
      <w:r>
        <w:rPr>
          <w:rFonts w:eastAsia="NEU-BZ-S92"/>
        </w:rPr>
        <w:t>∈</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r>
                  <m:rPr>
                    <m:sty m:val="p"/>
                  </m:rPr>
                  <w:rPr>
                    <w:rFonts w:ascii="Cambria Math"/>
                    <w:sz w:val="20"/>
                    <w:szCs w:val="20"/>
                  </w:rPr>
                  <m:t>+2</m:t>
                </m:r>
              </m:den>
            </m:f>
            <m:r>
              <m:rPr>
                <m:nor/>
              </m:rPr>
              <w:rPr>
                <w:rFonts w:ascii="Cambria Math"/>
                <w:szCs w:val="18"/>
              </w:rPr>
              <m:t>,</m:t>
            </m:r>
            <m:r>
              <m:rPr>
                <m:sty m:val="p"/>
              </m:rPr>
              <w:rPr>
                <w:rFonts w:ascii="Cambria Math"/>
                <w:szCs w:val="18"/>
              </w:rPr>
              <m:t>+</m:t>
            </m:r>
            <m:r>
              <m:rPr>
                <m:nor/>
              </m:rPr>
              <w:rPr>
                <w:rFonts w:ascii="Cambria Math"/>
                <w:szCs w:val="18"/>
              </w:rPr>
              <m:t>∞</m:t>
            </m:r>
          </m:e>
        </m:d>
      </m:oMath>
      <w:r>
        <w:t>时</w:t>
      </w:r>
      <w:r>
        <w:rPr>
          <w:rFonts w:ascii="NEU-BZ-S92" w:hAnsi="NEU-BZ-S92"/>
        </w:rPr>
        <w:t>,r'(x)&lt;0,</w:t>
      </w:r>
    </w:p>
    <w:p w:rsidR="006B63B1" w:rsidP="006B63B1">
      <w:pPr>
        <w:spacing w:line="276" w:lineRule="auto"/>
      </w:pPr>
      <w:r>
        <w:rPr>
          <w:rFonts w:ascii="NEU-BZ-S92" w:hAnsi="NEU-BZ-S92"/>
        </w:rPr>
        <w:t>∴</w:t>
      </w:r>
      <w:r>
        <w:t>至少存在</w:t>
      </w:r>
      <w:r>
        <w:rPr>
          <w:rFonts w:ascii="NEU-BZ-S92" w:hAnsi="NEU-BZ-S92"/>
        </w:rPr>
        <w:t>t</w:t>
      </w:r>
      <w:r>
        <w:rPr>
          <w:rFonts w:eastAsia="NEU-BZ-S92"/>
        </w:rPr>
        <w:t>∈</w:t>
      </w:r>
      <m:oMath>
        <m:d>
          <m:dPr>
            <m:ctrlPr>
              <w:rPr>
                <w:rFonts w:ascii="Cambria Math" w:hAnsi="Cambria Math"/>
              </w:rPr>
            </m:ctrlPr>
          </m:dPr>
          <m:e>
            <m:r>
              <m:rPr>
                <m:sty m:val="p"/>
              </m:rPr>
              <w:rPr>
                <w:rFonts w:ascii="Cambria Math"/>
                <w:szCs w:val="18"/>
              </w:rPr>
              <m:t>1</m:t>
            </m:r>
            <m:r>
              <m:rPr>
                <m:nor/>
              </m:rPr>
              <w:rPr>
                <w:rFonts w:ascii="Cambria Math"/>
                <w:szCs w:val="18"/>
              </w:rPr>
              <m:t>,</m:t>
            </m:r>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r>
                  <m:rPr>
                    <m:sty m:val="p"/>
                  </m:rPr>
                  <w:rPr>
                    <w:rFonts w:ascii="Cambria Math"/>
                    <w:sz w:val="20"/>
                    <w:szCs w:val="20"/>
                  </w:rPr>
                  <m:t>+2</m:t>
                </m:r>
              </m:den>
            </m:f>
          </m:e>
        </m:d>
      </m:oMath>
      <w:r>
        <w:rPr>
          <w:rFonts w:ascii="NEU-BZ-S92" w:hAnsi="NEU-BZ-S92"/>
        </w:rPr>
        <w:t>,</w:t>
      </w:r>
      <w:r>
        <w:t>使得</w:t>
      </w:r>
      <w:r>
        <w:rPr>
          <w:rFonts w:ascii="NEU-BZ-S92" w:hAnsi="NEU-BZ-S92"/>
        </w:rPr>
        <w:t>r(t)&gt;r(1)=0,</w:t>
      </w:r>
      <w:r>
        <w:t>不满足题意</w:t>
      </w:r>
      <w:r>
        <w:rPr>
          <w:rFonts w:ascii="NEU-BZ-S92" w:hAnsi="NEU-BZ-S92"/>
        </w:rPr>
        <w:t>;</w:t>
      </w:r>
    </w:p>
    <w:p w:rsidR="006B63B1" w:rsidP="006B63B1">
      <w:pPr>
        <w:spacing w:line="276" w:lineRule="auto"/>
      </w:pPr>
      <w:r>
        <w:rPr>
          <w:rFonts w:ascii="NEU-BZ-S92" w:hAnsi="NEU-BZ-S92"/>
        </w:rPr>
        <w:t>③</w:t>
      </w:r>
      <w:r>
        <w:t>当</w:t>
      </w:r>
      <w:r>
        <w:rPr>
          <w:rFonts w:ascii="NEU-BZ-S92" w:hAnsi="NEU-BZ-S92"/>
        </w:rPr>
        <w:t>a</w:t>
      </w:r>
      <w:r>
        <w:rPr>
          <w:rFonts w:eastAsia="NEU-BZ-S92"/>
        </w:rPr>
        <w:t>≥</w:t>
      </w:r>
      <w:r>
        <w:rPr>
          <w:rFonts w:ascii="NEU-BZ-S92" w:hAnsi="NEU-BZ-S92"/>
        </w:rPr>
        <w:t>-1</w:t>
      </w:r>
      <w:r>
        <w:t>时</w:t>
      </w:r>
      <w:r>
        <w:rPr>
          <w:rFonts w:ascii="NEU-BZ-S92" w:hAnsi="NEU-BZ-S92"/>
        </w:rPr>
        <w:t>,a+2</w:t>
      </w:r>
      <w:r>
        <w:rPr>
          <w:rFonts w:eastAsia="NEU-BZ-S92"/>
        </w:rPr>
        <w:t>≥</w:t>
      </w:r>
      <w:r>
        <w:rPr>
          <w:rFonts w:ascii="NEU-BZ-S92" w:hAnsi="NEU-BZ-S92"/>
        </w:rPr>
        <w:t>1,</w:t>
      </w:r>
      <w:r>
        <w:t>此时</w:t>
      </w:r>
      <w:r>
        <w:rPr>
          <w:rFonts w:ascii="NEU-BZ-S92" w:hAnsi="NEU-BZ-S92"/>
        </w:rPr>
        <w:t>r'(x)&lt;0,</w:t>
      </w:r>
    </w:p>
    <w:p w:rsidR="006B63B1" w:rsidP="006B63B1">
      <w:pPr>
        <w:spacing w:line="276" w:lineRule="auto"/>
      </w:pPr>
      <w:r>
        <w:rPr>
          <w:rFonts w:ascii="NEU-BZ-S92" w:hAnsi="NEU-BZ-S92"/>
        </w:rPr>
        <w:t>∴r(x)</w:t>
      </w:r>
      <w:r>
        <w:t>在</w:t>
      </w:r>
      <w:r>
        <w:rPr>
          <w:rFonts w:ascii="NEU-BZ-S92" w:hAnsi="NEU-BZ-S92"/>
        </w:rPr>
        <w:t>(1,+∞)</w:t>
      </w:r>
      <w:r>
        <w:t>上单调递减</w:t>
      </w:r>
      <w:r>
        <w:rPr>
          <w:rFonts w:ascii="NEU-BZ-S92" w:hAnsi="NEU-BZ-S92"/>
        </w:rPr>
        <w:t>,r(x)&lt;r(1)=0,</w:t>
      </w:r>
      <w:r>
        <w:t>满足题意</w:t>
      </w:r>
      <w:r>
        <w:rPr>
          <w:rFonts w:ascii="NEU-BZ-S92" w:hAnsi="NEU-BZ-S92"/>
        </w:rPr>
        <w:t>.</w:t>
      </w:r>
    </w:p>
    <w:p w:rsidR="006B63B1" w:rsidP="006B63B1">
      <w:pPr>
        <w:spacing w:line="276" w:lineRule="auto"/>
      </w:pPr>
      <w:r>
        <w:t>综上</w:t>
      </w:r>
      <w:r>
        <w:rPr>
          <w:rFonts w:ascii="NEU-BZ-S92" w:hAnsi="NEU-BZ-S92"/>
        </w:rPr>
        <w:t>,</w:t>
      </w:r>
      <w:r>
        <w:t>实数</w:t>
      </w:r>
      <w:r>
        <w:rPr>
          <w:rFonts w:ascii="NEU-BZ-S92" w:hAnsi="NEU-BZ-S92"/>
        </w:rPr>
        <w:t>a</w:t>
      </w:r>
      <w:r>
        <w:t>的取值范围是</w:t>
      </w:r>
      <w:r>
        <w:rPr>
          <w:rFonts w:ascii="NEU-BZ-S92" w:hAnsi="NEU-BZ-S92"/>
        </w:rPr>
        <w:t>[-1,+∞).</w:t>
      </w:r>
    </w:p>
    <w:p w:rsidR="006B63B1" w:rsidP="006B63B1">
      <w:pPr>
        <w:spacing w:line="276" w:lineRule="auto"/>
      </w:pPr>
      <w:r>
        <w:rPr>
          <w:rFonts w:ascii="NEU-BZ-S92" w:hAnsi="NEU-BZ-S92"/>
        </w:rPr>
        <w:t>8.(2018</w:t>
      </w:r>
      <w:r>
        <w:rPr>
          <w:rFonts w:eastAsia="方正黑体_GBK"/>
        </w:rPr>
        <w:t>天津和平三模</w:t>
      </w:r>
      <w:r>
        <w:rPr>
          <w:rFonts w:ascii="NEU-BZ-S92" w:hAnsi="NEU-BZ-S92"/>
        </w:rPr>
        <w:t>,20)</w:t>
      </w:r>
      <w:r>
        <w:t>设函数</w:t>
      </w:r>
      <w:r>
        <w:rPr>
          <w:rFonts w:ascii="NEU-BZ-S92" w:hAnsi="NEU-BZ-S92"/>
        </w:rPr>
        <w:t>f(x)=ln</w:t>
      </w:r>
      <w:r>
        <w:t xml:space="preserve"> </w:t>
      </w:r>
      <w:r>
        <w:rPr>
          <w:rFonts w:ascii="NEU-BZ-S92" w:hAnsi="NEU-BZ-S92"/>
        </w:rPr>
        <w:t>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ax</w:t>
      </w:r>
      <w:r>
        <w:rPr>
          <w:rFonts w:ascii="NEU-BZ-S92" w:hAnsi="NEU-BZ-S92"/>
          <w:vertAlign w:val="superscript"/>
        </w:rPr>
        <w:t>2</w:t>
      </w:r>
      <w:r>
        <w:rPr>
          <w:rFonts w:ascii="NEU-BZ-S92" w:hAnsi="NEU-BZ-S92"/>
        </w:rPr>
        <w:t>-bx.</w:t>
      </w:r>
    </w:p>
    <w:p w:rsidR="006B63B1" w:rsidP="006B63B1">
      <w:pPr>
        <w:spacing w:line="276" w:lineRule="auto"/>
      </w:pPr>
      <w:r>
        <w:rPr>
          <w:rFonts w:ascii="NEU-BZ-S92" w:hAnsi="NEU-BZ-S92"/>
        </w:rPr>
        <w:t>(1)</w:t>
      </w:r>
      <w:r>
        <w:t>当</w:t>
      </w:r>
      <w:r>
        <w:rPr>
          <w:rFonts w:ascii="NEU-BZ-S92" w:hAnsi="NEU-BZ-S92"/>
        </w:rPr>
        <w:t>a=b=</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t>时</w:t>
      </w:r>
      <w:r>
        <w:rPr>
          <w:rFonts w:ascii="NEU-BZ-S92" w:hAnsi="NEU-BZ-S92"/>
        </w:rPr>
        <w:t>,</w:t>
      </w:r>
      <w:r>
        <w:t>求函数</w:t>
      </w:r>
      <w:r>
        <w:rPr>
          <w:rFonts w:ascii="NEU-BZ-S92" w:hAnsi="NEU-BZ-S92"/>
        </w:rPr>
        <w:t>f(x)</w:t>
      </w:r>
      <w:r>
        <w:t>的最大值</w:t>
      </w:r>
      <w:r>
        <w:rPr>
          <w:rFonts w:ascii="NEU-BZ-S92" w:hAnsi="NEU-BZ-S92"/>
        </w:rPr>
        <w:t>;</w:t>
      </w:r>
    </w:p>
    <w:p w:rsidR="006B63B1" w:rsidP="006B63B1">
      <w:pPr>
        <w:spacing w:line="276" w:lineRule="auto"/>
      </w:pPr>
      <w:r>
        <w:rPr>
          <w:rFonts w:ascii="NEU-BZ-S92" w:hAnsi="NEU-BZ-S92"/>
        </w:rPr>
        <w:t>(2)</w:t>
      </w:r>
      <w:r>
        <w:t>令</w:t>
      </w:r>
      <w:r>
        <w:rPr>
          <w:rFonts w:ascii="NEU-BZ-S92" w:hAnsi="NEU-BZ-S92"/>
        </w:rPr>
        <w:t>F(x)=f(x)+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ax</w:t>
      </w:r>
      <w:r>
        <w:rPr>
          <w:rFonts w:ascii="NEU-BZ-S92" w:hAnsi="NEU-BZ-S92"/>
          <w:vertAlign w:val="superscript"/>
        </w:rPr>
        <w:t>2</w:t>
      </w:r>
      <w:r>
        <w:rPr>
          <w:rFonts w:ascii="NEU-BZ-S92" w:hAnsi="NEU-BZ-S92"/>
        </w:rPr>
        <w:t>+bx+</w:t>
      </w:r>
      <m:oMath>
        <m:f>
          <m:fPr>
            <m:ctrlPr>
              <w:rPr>
                <w:rFonts w:ascii="Cambria Math" w:hAnsi="Cambria Math"/>
              </w:rPr>
            </m:ctrlPr>
          </m:fPr>
          <m:num>
            <m:r>
              <w:rPr>
                <w:rFonts w:ascii="Cambria Math" w:hAnsi="Cambria Math"/>
                <w:sz w:val="20"/>
                <w:szCs w:val="20"/>
              </w:rPr>
              <m:t>a</m:t>
            </m:r>
          </m:num>
          <m:den>
            <m:r>
              <w:rPr>
                <w:rFonts w:ascii="Cambria Math" w:hAnsi="Cambria Math"/>
                <w:sz w:val="20"/>
                <w:szCs w:val="20"/>
              </w:rPr>
              <m:t>x</m:t>
            </m:r>
          </m:den>
        </m:f>
      </m:oMath>
      <w:r>
        <w:rPr>
          <w:rFonts w:ascii="NEU-BZ-S92" w:hAnsi="NEU-BZ-S92"/>
        </w:rPr>
        <w:t>(0&lt;x</w:t>
      </w:r>
      <w:r>
        <w:rPr>
          <w:rFonts w:eastAsia="NEU-BZ-S92"/>
        </w:rPr>
        <w:t>≤</w:t>
      </w:r>
      <w:r>
        <w:rPr>
          <w:rFonts w:ascii="NEU-BZ-S92" w:hAnsi="NEU-BZ-S92"/>
        </w:rPr>
        <w:t>3),</w:t>
      </w:r>
      <w:r>
        <w:t>若其图象上的任意一点</w:t>
      </w:r>
      <w:r>
        <w:rPr>
          <w:rFonts w:ascii="NEU-BZ-S92" w:hAnsi="NEU-BZ-S92"/>
        </w:rPr>
        <w:t>P(x</w:t>
      </w:r>
      <w:r>
        <w:rPr>
          <w:rFonts w:ascii="NEU-BZ-S92" w:hAnsi="NEU-BZ-S92"/>
          <w:vertAlign w:val="subscript"/>
        </w:rPr>
        <w:t>0</w:t>
      </w:r>
      <w:r>
        <w:rPr>
          <w:rFonts w:ascii="NEU-BZ-S92" w:hAnsi="NEU-BZ-S92"/>
        </w:rPr>
        <w:t>,y</w:t>
      </w:r>
      <w:r>
        <w:rPr>
          <w:rFonts w:ascii="NEU-BZ-S92" w:hAnsi="NEU-BZ-S92"/>
          <w:vertAlign w:val="subscript"/>
        </w:rPr>
        <w:t>0</w:t>
      </w:r>
      <w:r>
        <w:rPr>
          <w:rFonts w:ascii="NEU-BZ-S92" w:hAnsi="NEU-BZ-S92"/>
        </w:rPr>
        <w:t>)</w:t>
      </w:r>
      <w:r>
        <w:t>处切线的斜率</w:t>
      </w:r>
      <w:r>
        <w:rPr>
          <w:rFonts w:ascii="NEU-BZ-S92" w:hAnsi="NEU-BZ-S92"/>
        </w:rPr>
        <w:t>k</w:t>
      </w:r>
      <w:r>
        <w:rPr>
          <w:rFonts w:eastAsia="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t>恒成立</w:t>
      </w:r>
      <w:r>
        <w:rPr>
          <w:rFonts w:ascii="NEU-BZ-S92" w:hAnsi="NEU-BZ-S92"/>
        </w:rPr>
        <w:t>,</w:t>
      </w:r>
      <w:r>
        <w:t>求实数</w:t>
      </w:r>
      <w:r>
        <w:rPr>
          <w:rFonts w:ascii="NEU-BZ-S92" w:hAnsi="NEU-BZ-S92"/>
        </w:rPr>
        <w:t>a</w:t>
      </w:r>
      <w:r>
        <w:t>的取值范围</w:t>
      </w:r>
      <w:r>
        <w:rPr>
          <w:rFonts w:ascii="NEU-BZ-S92" w:hAnsi="NEU-BZ-S92"/>
        </w:rPr>
        <w:t>;</w:t>
      </w:r>
    </w:p>
    <w:p w:rsidR="006B63B1" w:rsidP="006B63B1">
      <w:pPr>
        <w:spacing w:line="276" w:lineRule="auto"/>
      </w:pPr>
      <w:r>
        <w:rPr>
          <w:rFonts w:ascii="NEU-BZ-S92" w:hAnsi="NEU-BZ-S92"/>
        </w:rPr>
        <w:t>(3)</w:t>
      </w:r>
      <w:r>
        <w:t>当</w:t>
      </w:r>
      <w:r>
        <w:rPr>
          <w:rFonts w:ascii="NEU-BZ-S92" w:hAnsi="NEU-BZ-S92"/>
        </w:rPr>
        <w:t>a=0,b=-1</w:t>
      </w:r>
      <w:r>
        <w:t>时</w:t>
      </w:r>
      <w:r>
        <w:rPr>
          <w:rFonts w:ascii="NEU-BZ-S92" w:hAnsi="NEU-BZ-S92"/>
        </w:rPr>
        <w:t>,</w:t>
      </w:r>
      <w:r>
        <w:t>方程</w:t>
      </w:r>
      <w:r>
        <w:rPr>
          <w:rFonts w:ascii="NEU-BZ-S92" w:hAnsi="NEU-BZ-S92"/>
        </w:rPr>
        <w:t>x</w:t>
      </w:r>
      <w:r>
        <w:rPr>
          <w:rFonts w:ascii="NEU-BZ-S92" w:hAnsi="NEU-BZ-S92"/>
          <w:vertAlign w:val="superscript"/>
        </w:rPr>
        <w:t>2</w:t>
      </w:r>
      <w:r>
        <w:rPr>
          <w:rFonts w:ascii="NEU-BZ-S92" w:hAnsi="NEU-BZ-S92"/>
        </w:rPr>
        <w:t>=2mf(x)(</w:t>
      </w:r>
      <w:r>
        <w:t>其中</w:t>
      </w:r>
      <w:r>
        <w:rPr>
          <w:rFonts w:ascii="NEU-BZ-S92" w:hAnsi="NEU-BZ-S92"/>
        </w:rPr>
        <w:t>m&gt;0)</w:t>
      </w:r>
      <w:r>
        <w:t>有唯一实数解</w:t>
      </w:r>
      <w:r>
        <w:rPr>
          <w:rFonts w:ascii="NEU-BZ-S92" w:hAnsi="NEU-BZ-S92"/>
        </w:rPr>
        <w:t>,</w:t>
      </w:r>
      <w:r>
        <w:t>求</w:t>
      </w:r>
      <w:r>
        <w:rPr>
          <w:rFonts w:ascii="NEU-BZ-S92" w:hAnsi="NEU-BZ-S92"/>
        </w:rPr>
        <w:t>m</w:t>
      </w:r>
      <w:r>
        <w:t>的值</w:t>
      </w:r>
      <w:r>
        <w:rPr>
          <w:rFonts w:ascii="NEU-BZ-S92" w:hAnsi="NEU-BZ-S92"/>
        </w:rPr>
        <w:t>.</w:t>
      </w:r>
    </w:p>
    <w:p w:rsidR="006B63B1" w:rsidP="006B63B1">
      <w:pPr>
        <w:spacing w:line="276" w:lineRule="auto"/>
      </w:pPr>
      <w:r>
        <w:rPr>
          <w:rFonts w:eastAsia="方正黑体_GBK"/>
        </w:rPr>
        <w:t>解析</w:t>
      </w:r>
      <w:r>
        <w:rPr>
          <w:rFonts w:ascii="NEU-BZ-S92" w:hAnsi="NEU-BZ-S92"/>
        </w:rPr>
        <w:t>　</w:t>
      </w:r>
      <w:r>
        <w:rPr>
          <w:rFonts w:ascii="NEU-BZ-S92" w:hAnsi="NEU-BZ-S92"/>
        </w:rPr>
        <w:t>(1)</w:t>
      </w:r>
      <w:r>
        <w:t>依题意</w:t>
      </w:r>
      <w:r>
        <w:rPr>
          <w:rFonts w:ascii="NEU-BZ-S92" w:hAnsi="NEU-BZ-S92"/>
        </w:rPr>
        <w:t>,</w:t>
      </w:r>
      <w:r>
        <w:t>知</w:t>
      </w:r>
      <w:r>
        <w:rPr>
          <w:rFonts w:ascii="NEU-BZ-S92" w:hAnsi="NEU-BZ-S92"/>
        </w:rPr>
        <w:t>f(x)</w:t>
      </w:r>
      <w:r>
        <w:t>的定义域为</w:t>
      </w:r>
      <w:r>
        <w:rPr>
          <w:rFonts w:ascii="NEU-BZ-S92" w:hAnsi="NEU-BZ-S92"/>
        </w:rPr>
        <w:t>(0,+∞),</w:t>
      </w:r>
      <w:r>
        <w:t>当</w:t>
      </w:r>
      <w:r>
        <w:rPr>
          <w:rFonts w:ascii="NEU-BZ-S92" w:hAnsi="NEU-BZ-S92"/>
        </w:rPr>
        <w:t>a=b=</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t>时</w:t>
      </w:r>
      <w:r>
        <w:rPr>
          <w:rFonts w:ascii="NEU-BZ-S92" w:hAnsi="NEU-BZ-S92"/>
        </w:rPr>
        <w:t>,</w:t>
      </w:r>
      <w:r>
        <w:t xml:space="preserve"> </w:t>
      </w:r>
      <w:r>
        <w:rPr>
          <w:rFonts w:ascii="NEU-BZ-S92" w:hAnsi="NEU-BZ-S92"/>
        </w:rPr>
        <w:t>f(x)=ln</w:t>
      </w:r>
      <w:r>
        <w:t xml:space="preserve"> </w:t>
      </w:r>
      <w:r>
        <w:rPr>
          <w:rFonts w:ascii="NEU-BZ-S92" w:hAnsi="NEU-BZ-S92"/>
        </w:rPr>
        <w:t>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x</w:t>
      </w:r>
      <w:r>
        <w:rPr>
          <w:rFonts w:ascii="NEU-BZ-S92" w:hAnsi="NEU-BZ-S92"/>
          <w:vertAlign w:val="superscript"/>
        </w:rPr>
        <w:t>2</w:t>
      </w:r>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x,</w:t>
      </w:r>
    </w:p>
    <w:p w:rsidR="006B63B1" w:rsidP="006B63B1">
      <w:pPr>
        <w:spacing w:line="276" w:lineRule="auto"/>
      </w:pPr>
      <w:r>
        <w:rPr>
          <w:rFonts w:ascii="NEU-BZ-S92" w:hAnsi="NEU-BZ-S92"/>
        </w:rPr>
        <w:t>f</w:t>
      </w:r>
      <w:r>
        <w:t xml:space="preserve"> </w:t>
      </w:r>
      <w:r>
        <w:rPr>
          <w:rFonts w:ascii="NEU-BZ-S92" w:hAnsi="NEU-BZ-S92"/>
        </w:rPr>
        <w:t>'(x)=</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m:oMath>
        <m:f>
          <m:fPr>
            <m:ctrlPr>
              <w:rPr>
                <w:rFonts w:ascii="Cambria Math" w:hAnsi="Cambria Math"/>
              </w:rPr>
            </m:ctrlPr>
          </m:fPr>
          <m:num>
            <m:r>
              <m:rPr>
                <m:nor/>
              </m:rPr>
              <w:rPr>
                <w:rFonts w:ascii="Cambria Math"/>
                <w:sz w:val="20"/>
                <w:szCs w:val="20"/>
              </w:rPr>
              <m:t>-(</m:t>
            </m:r>
            <m:r>
              <w:rPr>
                <w:rFonts w:ascii="Cambria Math" w:hAnsi="Cambria Math"/>
                <w:sz w:val="20"/>
                <w:szCs w:val="20"/>
              </w:rPr>
              <m:t>x</m:t>
            </m:r>
            <m:r>
              <m:rPr>
                <m:sty m:val="p"/>
              </m:rPr>
              <w:rPr>
                <w:rFonts w:ascii="Cambria Math"/>
                <w:sz w:val="20"/>
                <w:szCs w:val="20"/>
              </w:rPr>
              <m:t>+2</m:t>
            </m:r>
            <m:r>
              <m:rPr>
                <m:nor/>
              </m:rPr>
              <w:rPr>
                <w:rFonts w:ascii="Cambria Math"/>
                <w:sz w:val="20"/>
                <w:szCs w:val="20"/>
              </w:rPr>
              <m:t>)(</m:t>
            </m:r>
            <m:r>
              <w:rPr>
                <w:rFonts w:ascii="Cambria Math" w:hAnsi="Cambria Math"/>
                <w:sz w:val="20"/>
                <w:szCs w:val="20"/>
              </w:rPr>
              <m:t>x</m:t>
            </m:r>
            <m:r>
              <m:rPr>
                <m:nor/>
              </m:rPr>
              <w:rPr>
                <w:rFonts w:ascii="Cambria Math"/>
                <w:sz w:val="20"/>
                <w:szCs w:val="20"/>
              </w:rPr>
              <m:t>-</m:t>
            </m:r>
            <m:r>
              <m:rPr>
                <m:sty m:val="p"/>
              </m:rPr>
              <w:rPr>
                <w:rFonts w:ascii="Cambria Math"/>
                <w:sz w:val="20"/>
                <w:szCs w:val="20"/>
              </w:rPr>
              <m:t>1</m:t>
            </m:r>
            <m:r>
              <m:rPr>
                <m:nor/>
              </m:rPr>
              <w:rPr>
                <w:rFonts w:ascii="Cambria Math"/>
                <w:sz w:val="20"/>
                <w:szCs w:val="20"/>
              </w:rPr>
              <m:t>)</m:t>
            </m:r>
          </m:num>
          <m:den>
            <m:r>
              <m:rPr>
                <m:sty m:val="p"/>
              </m:rPr>
              <w:rPr>
                <w:rFonts w:ascii="Cambria Math"/>
                <w:sz w:val="20"/>
                <w:szCs w:val="20"/>
              </w:rPr>
              <m:t>2</m:t>
            </m:r>
            <m:r>
              <w:rPr>
                <w:rFonts w:ascii="Cambria Math" w:hAnsi="Cambria Math"/>
                <w:sz w:val="20"/>
                <w:szCs w:val="20"/>
              </w:rPr>
              <m:t>x</m:t>
            </m:r>
          </m:den>
        </m:f>
      </m:oMath>
      <w:r>
        <w:rPr>
          <w:rFonts w:ascii="NEU-BZ-S92" w:hAnsi="NEU-BZ-S92"/>
        </w:rPr>
        <w:t>,</w:t>
      </w:r>
    </w:p>
    <w:p w:rsidR="006B63B1" w:rsidP="006B63B1">
      <w:pPr>
        <w:spacing w:line="276" w:lineRule="auto"/>
      </w:pPr>
      <w:r>
        <w:t>令</w:t>
      </w:r>
      <w:r>
        <w:rPr>
          <w:rFonts w:ascii="NEU-BZ-S92" w:hAnsi="NEU-BZ-S92"/>
        </w:rPr>
        <w:t>f</w:t>
      </w:r>
      <w:r>
        <w:t xml:space="preserve"> </w:t>
      </w:r>
      <w:r>
        <w:rPr>
          <w:rFonts w:ascii="NEU-BZ-S92" w:hAnsi="NEU-BZ-S92"/>
        </w:rPr>
        <w:t>'(x)=0,</w:t>
      </w:r>
      <w:r>
        <w:t>得</w:t>
      </w:r>
      <w:r>
        <w:rPr>
          <w:rFonts w:ascii="NEU-BZ-S92" w:hAnsi="NEU-BZ-S92"/>
        </w:rPr>
        <w:t>x=1</w:t>
      </w:r>
      <w:r>
        <w:t>或</w:t>
      </w:r>
      <w:r>
        <w:rPr>
          <w:rFonts w:ascii="NEU-BZ-S92" w:hAnsi="NEU-BZ-S92"/>
        </w:rPr>
        <w:t>x=-2(</w:t>
      </w:r>
      <w:r>
        <w:t>舍</w:t>
      </w:r>
      <w:r>
        <w:rPr>
          <w:rFonts w:ascii="NEU-BZ-S92" w:hAnsi="NEU-BZ-S92"/>
        </w:rPr>
        <w:t>).</w:t>
      </w:r>
    </w:p>
    <w:p w:rsidR="006B63B1" w:rsidP="006B63B1">
      <w:pPr>
        <w:spacing w:line="276" w:lineRule="auto"/>
      </w:pPr>
      <w:r>
        <w:t>当</w:t>
      </w:r>
      <w:r>
        <w:rPr>
          <w:rFonts w:ascii="NEU-BZ-S92" w:hAnsi="NEU-BZ-S92"/>
        </w:rPr>
        <w:t>0&lt;x&lt;1</w:t>
      </w:r>
      <w:r>
        <w:t>时</w:t>
      </w:r>
      <w:r>
        <w:rPr>
          <w:rFonts w:ascii="NEU-BZ-S92" w:hAnsi="NEU-BZ-S92"/>
        </w:rPr>
        <w:t>,</w:t>
      </w:r>
      <w:r>
        <w:t xml:space="preserve"> </w:t>
      </w:r>
      <w:r>
        <w:rPr>
          <w:rFonts w:ascii="NEU-BZ-S92" w:hAnsi="NEU-BZ-S92"/>
        </w:rPr>
        <w:t>f</w:t>
      </w:r>
      <w:r>
        <w:t xml:space="preserve"> </w:t>
      </w:r>
      <w:r>
        <w:rPr>
          <w:rFonts w:ascii="NEU-BZ-S92" w:hAnsi="NEU-BZ-S92"/>
        </w:rPr>
        <w:t>'(x)&gt;0,</w:t>
      </w:r>
      <w:r>
        <w:t>此时</w:t>
      </w:r>
      <w:r>
        <w:rPr>
          <w:rFonts w:ascii="NEU-BZ-S92" w:hAnsi="NEU-BZ-S92"/>
        </w:rPr>
        <w:t>f(x)</w:t>
      </w:r>
      <w:r>
        <w:t>单调递增</w:t>
      </w:r>
      <w:r>
        <w:rPr>
          <w:rFonts w:ascii="NEU-BZ-S92" w:hAnsi="NEU-BZ-S92"/>
        </w:rPr>
        <w:t>;</w:t>
      </w:r>
    </w:p>
    <w:p w:rsidR="006B63B1" w:rsidP="006B63B1">
      <w:pPr>
        <w:spacing w:line="276" w:lineRule="auto"/>
      </w:pPr>
      <w:r>
        <w:t>当</w:t>
      </w:r>
      <w:r>
        <w:rPr>
          <w:rFonts w:ascii="NEU-BZ-S92" w:hAnsi="NEU-BZ-S92"/>
        </w:rPr>
        <w:t>x&gt;1</w:t>
      </w:r>
      <w:r>
        <w:t>时</w:t>
      </w:r>
      <w:r>
        <w:rPr>
          <w:rFonts w:ascii="NEU-BZ-S92" w:hAnsi="NEU-BZ-S92"/>
        </w:rPr>
        <w:t>,</w:t>
      </w:r>
      <w:r>
        <w:t xml:space="preserve"> </w:t>
      </w:r>
      <w:r>
        <w:rPr>
          <w:rFonts w:ascii="NEU-BZ-S92" w:hAnsi="NEU-BZ-S92"/>
        </w:rPr>
        <w:t>f</w:t>
      </w:r>
      <w:r>
        <w:t xml:space="preserve"> </w:t>
      </w:r>
      <w:r>
        <w:rPr>
          <w:rFonts w:ascii="NEU-BZ-S92" w:hAnsi="NEU-BZ-S92"/>
        </w:rPr>
        <w:t>'(x)&lt;0,</w:t>
      </w:r>
      <w:r>
        <w:t>此时</w:t>
      </w:r>
      <w:r>
        <w:rPr>
          <w:rFonts w:ascii="NEU-BZ-S92" w:hAnsi="NEU-BZ-S92"/>
        </w:rPr>
        <w:t>f(x)</w:t>
      </w:r>
      <w:r>
        <w:t>单调递减</w:t>
      </w:r>
      <w:r>
        <w:rPr>
          <w:rFonts w:ascii="NEU-BZ-S92" w:hAnsi="NEU-BZ-S92"/>
        </w:rPr>
        <w:t>.</w:t>
      </w:r>
    </w:p>
    <w:p w:rsidR="006B63B1" w:rsidP="006B63B1">
      <w:pPr>
        <w:spacing w:line="276" w:lineRule="auto"/>
      </w:pPr>
      <w:r>
        <w:rPr>
          <w:rFonts w:ascii="NEU-BZ-S92" w:hAnsi="NEU-BZ-S92"/>
        </w:rPr>
        <w:t>∴f(x)</w:t>
      </w:r>
      <w:r>
        <w:t>的最大值为</w:t>
      </w:r>
      <w:r>
        <w:rPr>
          <w:rFonts w:ascii="NEU-BZ-S92" w:hAnsi="NEU-BZ-S92"/>
        </w:rPr>
        <w:t>f(1)=-</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oMath>
      <w:r>
        <w:rPr>
          <w:rFonts w:ascii="NEU-BZ-S92" w:hAnsi="NEU-BZ-S92"/>
        </w:rPr>
        <w:t>.</w:t>
      </w:r>
    </w:p>
    <w:p w:rsidR="006B63B1" w:rsidP="006B63B1">
      <w:pPr>
        <w:spacing w:line="276" w:lineRule="auto"/>
      </w:pPr>
      <w:r>
        <w:rPr>
          <w:rFonts w:ascii="NEU-BZ-S92" w:hAnsi="NEU-BZ-S92"/>
        </w:rPr>
        <w:t>(2)</w:t>
      </w:r>
      <w:r>
        <w:t>由题意知</w:t>
      </w:r>
      <w:r>
        <w:rPr>
          <w:rFonts w:ascii="NEU-BZ-S92" w:hAnsi="NEU-BZ-S92"/>
        </w:rPr>
        <w:t>F(x)=ln</w:t>
      </w:r>
      <w:r>
        <w:t xml:space="preserve"> </w:t>
      </w:r>
      <w:r>
        <w:rPr>
          <w:rFonts w:ascii="NEU-BZ-S92" w:hAnsi="NEU-BZ-S92"/>
        </w:rPr>
        <w:t>x+</w:t>
      </w:r>
      <m:oMath>
        <m:f>
          <m:fPr>
            <m:ctrlPr>
              <w:rPr>
                <w:rFonts w:ascii="Cambria Math" w:hAnsi="Cambria Math"/>
              </w:rPr>
            </m:ctrlPr>
          </m:fPr>
          <m:num>
            <m:r>
              <w:rPr>
                <w:rFonts w:ascii="Cambria Math" w:hAnsi="Cambria Math"/>
                <w:sz w:val="20"/>
                <w:szCs w:val="20"/>
              </w:rPr>
              <m:t>a</m:t>
            </m:r>
          </m:num>
          <m:den>
            <m:r>
              <w:rPr>
                <w:rFonts w:ascii="Cambria Math" w:hAnsi="Cambria Math"/>
                <w:sz w:val="20"/>
                <w:szCs w:val="20"/>
              </w:rPr>
              <m:t>x</m:t>
            </m:r>
          </m:den>
        </m:f>
      </m:oMath>
      <w:r>
        <w:rPr>
          <w:rFonts w:ascii="NEU-BZ-S92" w:hAnsi="NEU-BZ-S92"/>
        </w:rPr>
        <w:t>,x</w:t>
      </w:r>
      <w:r>
        <w:rPr>
          <w:rFonts w:eastAsia="NEU-BZ-S92"/>
        </w:rPr>
        <w:t>∈</w:t>
      </w:r>
      <w:r>
        <w:rPr>
          <w:rFonts w:ascii="NEU-BZ-S92" w:hAnsi="NEU-BZ-S92"/>
        </w:rPr>
        <w:t>(0,3],F'(x)=</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den>
        </m:f>
      </m:oMath>
      <w:r>
        <w:rPr>
          <w:rFonts w:ascii="NEU-BZ-S92" w:hAnsi="NEU-BZ-S92"/>
        </w:rPr>
        <w:t>-</w:t>
      </w:r>
      <m:oMath>
        <m:f>
          <m:fPr>
            <m:ctrlPr>
              <w:rPr>
                <w:rFonts w:ascii="Cambria Math" w:hAnsi="Cambria Math"/>
              </w:rPr>
            </m:ctrlPr>
          </m:fPr>
          <m:num>
            <m:r>
              <w:rPr>
                <w:rFonts w:ascii="Cambria Math" w:hAnsi="Cambria Math"/>
                <w:sz w:val="20"/>
                <w:szCs w:val="20"/>
              </w:rPr>
              <m:t>a</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den>
        </m:f>
      </m:oMath>
      <w:r>
        <w:rPr>
          <w:rFonts w:ascii="NEU-BZ-S92" w:hAnsi="NEU-BZ-S92"/>
        </w:rPr>
        <w:t>=</w:t>
      </w:r>
      <m:oMath>
        <m:f>
          <m:fPr>
            <m:ctrlPr>
              <w:rPr>
                <w:rFonts w:ascii="Cambria Math" w:hAnsi="Cambria Math"/>
              </w:rPr>
            </m:ctrlPr>
          </m:fPr>
          <m:num>
            <m:r>
              <w:rPr>
                <w:rFonts w:ascii="Cambria Math" w:hAnsi="Cambria Math"/>
                <w:sz w:val="20"/>
                <w:szCs w:val="20"/>
              </w:rPr>
              <m:t>x</m:t>
            </m:r>
            <m:r>
              <m:rPr>
                <m:nor/>
              </m:rPr>
              <w:rPr>
                <w:rFonts w:ascii="Cambria Math"/>
                <w:sz w:val="20"/>
                <w:szCs w:val="20"/>
              </w:rPr>
              <m:t>-</m:t>
            </m:r>
            <m:r>
              <w:rPr>
                <w:rFonts w:ascii="Cambria Math" w:hAnsi="Cambria Math"/>
                <w:sz w:val="20"/>
                <w:szCs w:val="20"/>
              </w:rPr>
              <m:t>a</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den>
        </m:f>
      </m:oMath>
      <w:r>
        <w:rPr>
          <w:rFonts w:ascii="NEU-BZ-S92" w:hAnsi="NEU-BZ-S92"/>
        </w:rPr>
        <w:t>,</w:t>
      </w:r>
      <w:r>
        <w:t>则有</w:t>
      </w:r>
      <w:r>
        <w:rPr>
          <w:rFonts w:ascii="NEU-BZ-S92" w:hAnsi="NEU-BZ-S92"/>
        </w:rPr>
        <w:t>k=F'(x</w:t>
      </w:r>
      <w:r>
        <w:rPr>
          <w:rFonts w:ascii="NEU-BZ-S92" w:hAnsi="NEU-BZ-S92"/>
          <w:vertAlign w:val="subscript"/>
        </w:rPr>
        <w:t>0</w:t>
      </w:r>
      <w:r>
        <w:rPr>
          <w:rFonts w:ascii="NEU-BZ-S92" w:hAnsi="NEU-BZ-S92"/>
        </w:rPr>
        <w:t>)=</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0</m:t>
                </m:r>
              </m:sub>
            </m:sSub>
            <m:r>
              <m:rPr>
                <m:nor/>
              </m:rPr>
              <w:rPr>
                <w:rFonts w:ascii="Cambria Math"/>
                <w:sz w:val="20"/>
                <w:szCs w:val="20"/>
              </w:rPr>
              <m:t>-</m:t>
            </m:r>
            <m:r>
              <m:rPr>
                <m:sty m:val="p"/>
              </m:rPr>
              <w:rPr>
                <w:rFonts w:ascii="Cambria Math" w:hAnsi="Cambria Math"/>
                <w:sz w:val="20"/>
                <w:szCs w:val="20"/>
              </w:rPr>
              <m:t>a</m:t>
            </m:r>
          </m:num>
          <m:den>
            <m:sSubSup>
              <m:sSubSupPr>
                <m:ctrlPr>
                  <w:rPr>
                    <w:rFonts w:ascii="Cambria Math" w:hAnsi="Cambria Math"/>
                  </w:rPr>
                </m:ctrlPr>
              </m:sSubSupPr>
              <m:e>
                <m:r>
                  <w:rPr>
                    <w:rFonts w:ascii="Cambria Math" w:hAnsi="Cambria Math"/>
                    <w:sz w:val="20"/>
                    <w:szCs w:val="20"/>
                  </w:rPr>
                  <m:t>x</m:t>
                </m:r>
              </m:e>
              <m:sub>
                <m:r>
                  <m:rPr>
                    <m:sty m:val="p"/>
                  </m:rPr>
                  <w:rPr>
                    <w:rFonts w:ascii="Cambria Math"/>
                    <w:sz w:val="20"/>
                    <w:szCs w:val="20"/>
                  </w:rPr>
                  <m:t>0</m:t>
                </m:r>
              </m:sub>
              <m:sup>
                <m:r>
                  <m:rPr>
                    <m:sty m:val="p"/>
                  </m:rPr>
                  <w:rPr>
                    <w:rFonts w:ascii="Cambria Math"/>
                    <w:sz w:val="20"/>
                    <w:szCs w:val="20"/>
                  </w:rPr>
                  <m:t>2</m:t>
                </m:r>
              </m:sup>
            </m:sSubSup>
          </m:den>
        </m:f>
      </m:oMath>
      <w:r>
        <w:rPr>
          <w:rFonts w:eastAsia="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t>在</w:t>
      </w:r>
      <w:r>
        <w:rPr>
          <w:rFonts w:ascii="NEU-BZ-S92" w:hAnsi="NEU-BZ-S92"/>
        </w:rPr>
        <w:t>(0,3]</w:t>
      </w:r>
      <w:r>
        <w:t>上恒成立</w:t>
      </w:r>
      <w:r>
        <w:rPr>
          <w:rFonts w:ascii="NEU-BZ-S92" w:hAnsi="NEU-BZ-S92"/>
        </w:rPr>
        <w:t>,</w:t>
      </w:r>
    </w:p>
    <w:p w:rsidR="006B63B1" w:rsidP="006B63B1">
      <w:pPr>
        <w:spacing w:line="276" w:lineRule="auto"/>
      </w:pPr>
      <w:r>
        <w:rPr>
          <w:rFonts w:ascii="NEU-BZ-S92" w:hAnsi="NEU-BZ-S92"/>
        </w:rPr>
        <w:t>∴a</w:t>
      </w:r>
      <w:r>
        <w:rPr>
          <w:rFonts w:eastAsia="NEU-BZ-S92"/>
        </w:rPr>
        <w:t>≥</w:t>
      </w:r>
      <m:oMath>
        <m:sSub>
          <m:sSubPr>
            <m:ctrlPr>
              <w:rPr>
                <w:rFonts w:ascii="Cambria Math" w:hAnsi="Cambria Math"/>
              </w:rPr>
            </m:ctrlPr>
          </m:sSubPr>
          <m:e>
            <m:d>
              <m:dPr>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sSubSup>
                  <m:sSubSupPr>
                    <m:ctrlPr>
                      <w:rPr>
                        <w:rFonts w:ascii="Cambria Math" w:hAnsi="Cambria Math"/>
                      </w:rPr>
                    </m:ctrlPr>
                  </m:sSubSupPr>
                  <m:e>
                    <m:r>
                      <w:rPr>
                        <w:rFonts w:ascii="Cambria Math" w:hAnsi="Cambria Math"/>
                        <w:szCs w:val="18"/>
                      </w:rPr>
                      <m:t>x</m:t>
                    </m:r>
                  </m:e>
                  <m:sub>
                    <m:r>
                      <m:rPr>
                        <m:sty m:val="p"/>
                      </m:rPr>
                      <w:rPr>
                        <w:rFonts w:ascii="Cambria Math"/>
                        <w:szCs w:val="18"/>
                      </w:rPr>
                      <m:t>0</m:t>
                    </m:r>
                  </m:sub>
                  <m:sup>
                    <m:r>
                      <m:rPr>
                        <m:sty m:val="p"/>
                      </m:rPr>
                      <w:rPr>
                        <w:rFonts w:ascii="Cambria Math"/>
                        <w:szCs w:val="18"/>
                      </w:rPr>
                      <m:t>2</m:t>
                    </m:r>
                  </m:sup>
                </m:sSubSup>
                <m:r>
                  <m:rPr>
                    <m:sty m:val="p"/>
                  </m:rPr>
                  <w:rPr>
                    <w:rFonts w:ascii="Cambria Math"/>
                    <w:szCs w:val="18"/>
                  </w:rPr>
                  <m:t>+</m:t>
                </m:r>
                <m:sSub>
                  <m:sSubPr>
                    <m:ctrlPr>
                      <w:rPr>
                        <w:rFonts w:ascii="Cambria Math" w:hAnsi="Cambria Math"/>
                      </w:rPr>
                    </m:ctrlPr>
                  </m:sSubPr>
                  <m:e>
                    <m:r>
                      <w:rPr>
                        <w:rFonts w:ascii="Cambria Math" w:hAnsi="Cambria Math"/>
                        <w:szCs w:val="18"/>
                      </w:rPr>
                      <m:t>x</m:t>
                    </m:r>
                  </m:e>
                  <m:sub>
                    <m:r>
                      <m:rPr>
                        <m:sty m:val="p"/>
                      </m:rPr>
                      <w:rPr>
                        <w:rFonts w:ascii="Cambria Math"/>
                        <w:szCs w:val="18"/>
                      </w:rPr>
                      <m:t>0</m:t>
                    </m:r>
                  </m:sub>
                </m:sSub>
              </m:e>
            </m:d>
          </m:e>
          <m:sub>
            <m:r>
              <m:rPr>
                <m:sty m:val="p"/>
              </m:rPr>
              <w:rPr>
                <w:rFonts w:ascii="Cambria Math"/>
                <w:szCs w:val="18"/>
              </w:rPr>
              <m:t>max</m:t>
            </m:r>
          </m:sub>
        </m:sSub>
      </m:oMath>
      <w:r>
        <w:rPr>
          <w:rFonts w:ascii="NEU-BZ-S92" w:hAnsi="NEU-BZ-S92"/>
        </w:rPr>
        <w:t>,x</w:t>
      </w:r>
      <w:r>
        <w:rPr>
          <w:rFonts w:ascii="NEU-BZ-S92" w:hAnsi="NEU-BZ-S92"/>
          <w:vertAlign w:val="subscript"/>
        </w:rPr>
        <w:t>0</w:t>
      </w:r>
      <w:r>
        <w:rPr>
          <w:rFonts w:eastAsia="NEU-BZ-S92"/>
        </w:rPr>
        <w:t>∈</w:t>
      </w:r>
      <w:r>
        <w:rPr>
          <w:rFonts w:ascii="NEU-BZ-S92" w:hAnsi="NEU-BZ-S92"/>
        </w:rPr>
        <w:t>(0,3].</w:t>
      </w:r>
    </w:p>
    <w:p w:rsidR="006B63B1" w:rsidP="006B63B1">
      <w:pPr>
        <w:spacing w:line="276" w:lineRule="auto"/>
      </w:pPr>
      <w:r>
        <w:t>当</w:t>
      </w:r>
      <w:r>
        <w:rPr>
          <w:rFonts w:ascii="NEU-BZ-S92" w:hAnsi="NEU-BZ-S92"/>
        </w:rPr>
        <w:t>x</w:t>
      </w:r>
      <w:r>
        <w:rPr>
          <w:rFonts w:ascii="NEU-BZ-S92" w:hAnsi="NEU-BZ-S92"/>
          <w:vertAlign w:val="subscript"/>
        </w:rPr>
        <w:t>0</w:t>
      </w:r>
      <w:r>
        <w:rPr>
          <w:rFonts w:ascii="NEU-BZ-S92" w:hAnsi="NEU-BZ-S92"/>
        </w:rPr>
        <w:t>=1</w:t>
      </w:r>
      <w:r>
        <w:t>时</w:t>
      </w:r>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sSubSup>
          <m:sSubSupPr>
            <m:ctrlPr>
              <w:rPr>
                <w:rFonts w:ascii="Cambria Math" w:hAnsi="Cambria Math"/>
              </w:rPr>
            </m:ctrlPr>
          </m:sSubSupPr>
          <m:e>
            <m:r>
              <w:rPr>
                <w:rFonts w:ascii="Cambria Math" w:hAnsi="Cambria Math"/>
                <w:szCs w:val="18"/>
              </w:rPr>
              <m:t>x</m:t>
            </m:r>
          </m:e>
          <m:sub>
            <m:r>
              <m:rPr>
                <m:sty m:val="p"/>
              </m:rPr>
              <w:rPr>
                <w:rFonts w:ascii="Cambria Math"/>
                <w:szCs w:val="18"/>
              </w:rPr>
              <m:t>0</m:t>
            </m:r>
          </m:sub>
          <m:sup>
            <m:r>
              <m:rPr>
                <m:sty m:val="p"/>
              </m:rPr>
              <w:rPr>
                <w:rFonts w:ascii="Cambria Math"/>
                <w:szCs w:val="18"/>
              </w:rPr>
              <m:t>2</m:t>
            </m:r>
          </m:sup>
        </m:sSubSup>
      </m:oMath>
      <w:r>
        <w:rPr>
          <w:rFonts w:ascii="NEU-BZ-S92" w:hAnsi="NEU-BZ-S92"/>
        </w:rPr>
        <w:t>+x</w:t>
      </w:r>
      <w:r>
        <w:rPr>
          <w:rFonts w:ascii="NEU-BZ-S92" w:hAnsi="NEU-BZ-S92"/>
          <w:vertAlign w:val="subscript"/>
        </w:rPr>
        <w:t>0</w:t>
      </w:r>
      <w:r>
        <w:t>取得最大值</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w:p>
    <w:p w:rsidR="006B63B1" w:rsidP="006B63B1">
      <w:pPr>
        <w:spacing w:line="276" w:lineRule="auto"/>
      </w:pPr>
      <w:r>
        <w:rPr>
          <w:rFonts w:ascii="NEU-BZ-S92" w:hAnsi="NEU-BZ-S92"/>
        </w:rPr>
        <w:t>∴a</w:t>
      </w:r>
      <w:r>
        <w:rPr>
          <w:rFonts w:eastAsia="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w:p>
    <w:p w:rsidR="006B63B1" w:rsidP="006B63B1">
      <w:pPr>
        <w:spacing w:line="276" w:lineRule="auto"/>
      </w:pPr>
      <w:r>
        <w:rPr>
          <w:rFonts w:ascii="NEU-BZ-S92" w:hAnsi="NEU-BZ-S92"/>
        </w:rPr>
        <w:t>(3)</w:t>
      </w:r>
      <w:r>
        <w:t>当</w:t>
      </w:r>
      <w:r>
        <w:rPr>
          <w:rFonts w:ascii="NEU-BZ-S92" w:hAnsi="NEU-BZ-S92"/>
        </w:rPr>
        <w:t>a=0,b=-1</w:t>
      </w:r>
      <w:r>
        <w:t>时</w:t>
      </w:r>
      <w:r>
        <w:rPr>
          <w:rFonts w:ascii="NEU-BZ-S92" w:hAnsi="NEU-BZ-S92"/>
        </w:rPr>
        <w:t>,</w:t>
      </w:r>
      <w:r>
        <w:t xml:space="preserve"> </w:t>
      </w:r>
      <w:r>
        <w:rPr>
          <w:rFonts w:ascii="NEU-BZ-S92" w:hAnsi="NEU-BZ-S92"/>
        </w:rPr>
        <w:t>f(x)=ln</w:t>
      </w:r>
      <w:r>
        <w:t xml:space="preserve"> </w:t>
      </w:r>
      <w:r>
        <w:rPr>
          <w:rFonts w:ascii="NEU-BZ-S92" w:hAnsi="NEU-BZ-S92"/>
        </w:rPr>
        <w:t>x+x,</w:t>
      </w:r>
    </w:p>
    <w:p w:rsidR="006B63B1" w:rsidP="006B63B1">
      <w:pPr>
        <w:spacing w:line="276" w:lineRule="auto"/>
      </w:pPr>
      <w:r>
        <w:rPr>
          <w:rFonts w:ascii="NEU-BZ-S92" w:hAnsi="NEU-BZ-S92"/>
        </w:rPr>
        <w:t>∵</w:t>
      </w:r>
      <w:r>
        <w:t>方程</w:t>
      </w:r>
      <w:r>
        <w:rPr>
          <w:rFonts w:ascii="NEU-BZ-S92" w:hAnsi="NEU-BZ-S92"/>
        </w:rPr>
        <w:t>2mf(x)=x</w:t>
      </w:r>
      <w:r>
        <w:rPr>
          <w:rFonts w:ascii="NEU-BZ-S92" w:hAnsi="NEU-BZ-S92"/>
          <w:vertAlign w:val="superscript"/>
        </w:rPr>
        <w:t>2</w:t>
      </w:r>
      <w:r>
        <w:t>有唯一实数解</w:t>
      </w:r>
      <w:r>
        <w:rPr>
          <w:rFonts w:ascii="NEU-BZ-S92" w:hAnsi="NEU-BZ-S92"/>
        </w:rPr>
        <w:t>,</w:t>
      </w:r>
    </w:p>
    <w:p w:rsidR="006B63B1" w:rsidP="006B63B1">
      <w:pPr>
        <w:spacing w:line="276" w:lineRule="auto"/>
      </w:pPr>
      <w:r>
        <w:rPr>
          <w:rFonts w:ascii="NEU-BZ-S92" w:hAnsi="NEU-BZ-S92"/>
        </w:rPr>
        <w:t>∴x</w:t>
      </w:r>
      <w:r>
        <w:rPr>
          <w:rFonts w:ascii="NEU-BZ-S92" w:hAnsi="NEU-BZ-S92"/>
          <w:vertAlign w:val="superscript"/>
        </w:rPr>
        <w:t>2</w:t>
      </w:r>
      <w:r>
        <w:rPr>
          <w:rFonts w:ascii="NEU-BZ-S92" w:hAnsi="NEU-BZ-S92"/>
        </w:rPr>
        <w:t>-2mln</w:t>
      </w:r>
      <w:r>
        <w:t xml:space="preserve"> </w:t>
      </w:r>
      <w:r>
        <w:rPr>
          <w:rFonts w:ascii="NEU-BZ-S92" w:hAnsi="NEU-BZ-S92"/>
        </w:rPr>
        <w:t>x-2mx=0</w:t>
      </w:r>
      <w:r>
        <w:t>有唯一实数解</w:t>
      </w:r>
      <w:r>
        <w:rPr>
          <w:rFonts w:ascii="NEU-BZ-S92" w:hAnsi="NEU-BZ-S92"/>
        </w:rPr>
        <w:t>.</w:t>
      </w:r>
    </w:p>
    <w:p w:rsidR="006B63B1" w:rsidP="006B63B1">
      <w:pPr>
        <w:spacing w:line="276" w:lineRule="auto"/>
      </w:pPr>
      <w:r>
        <w:t>设</w:t>
      </w:r>
      <w:r>
        <w:rPr>
          <w:rFonts w:ascii="NEU-BZ-S92" w:hAnsi="NEU-BZ-S92"/>
        </w:rPr>
        <w:t>g(x)=x</w:t>
      </w:r>
      <w:r>
        <w:rPr>
          <w:rFonts w:ascii="NEU-BZ-S92" w:hAnsi="NEU-BZ-S92"/>
          <w:vertAlign w:val="superscript"/>
        </w:rPr>
        <w:t>2</w:t>
      </w:r>
      <w:r>
        <w:rPr>
          <w:rFonts w:ascii="NEU-BZ-S92" w:hAnsi="NEU-BZ-S92"/>
        </w:rPr>
        <w:t>-2mln</w:t>
      </w:r>
      <w:r>
        <w:t xml:space="preserve"> </w:t>
      </w:r>
      <w:r>
        <w:rPr>
          <w:rFonts w:ascii="NEU-BZ-S92" w:hAnsi="NEU-BZ-S92"/>
        </w:rPr>
        <w:t>x-2mx,</w:t>
      </w:r>
    </w:p>
    <w:p w:rsidR="006B63B1" w:rsidP="006B63B1">
      <w:pPr>
        <w:spacing w:line="276" w:lineRule="auto"/>
      </w:pPr>
      <w:r>
        <w:t>则</w:t>
      </w:r>
      <w:r>
        <w:rPr>
          <w:rFonts w:ascii="NEU-BZ-S92" w:hAnsi="NEU-BZ-S92"/>
        </w:rPr>
        <w:t>g'(x)=</w:t>
      </w:r>
      <m:oMath>
        <m:f>
          <m:fPr>
            <m:ctrlPr>
              <w:rPr>
                <w:rFonts w:ascii="Cambria Math" w:hAnsi="Cambria Math"/>
              </w:rPr>
            </m:ctrlPr>
          </m:fPr>
          <m:num>
            <m:r>
              <m:rPr>
                <m:sty m:val="p"/>
              </m:rPr>
              <w:rPr>
                <w:rFonts w:ascii="Cambria Math"/>
                <w:sz w:val="20"/>
                <w:szCs w:val="20"/>
              </w:rPr>
              <m:t>2</m:t>
            </m:r>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r>
              <m:rPr>
                <m:nor/>
              </m:rPr>
              <w:rPr>
                <w:rFonts w:ascii="Cambria Math"/>
                <w:sz w:val="20"/>
                <w:szCs w:val="20"/>
              </w:rPr>
              <m:t>-</m:t>
            </m:r>
            <m:r>
              <m:rPr>
                <m:sty m:val="p"/>
              </m:rPr>
              <w:rPr>
                <w:rFonts w:ascii="Cambria Math"/>
                <w:sz w:val="20"/>
                <w:szCs w:val="20"/>
              </w:rPr>
              <m:t>2</m:t>
            </m:r>
            <m:r>
              <m:rPr>
                <m:sty m:val="p"/>
              </m:rPr>
              <w:rPr>
                <w:rFonts w:ascii="Cambria Math" w:hAnsi="Cambria Math"/>
                <w:sz w:val="20"/>
                <w:szCs w:val="20"/>
              </w:rPr>
              <m:t>mx</m:t>
            </m:r>
            <m:r>
              <m:rPr>
                <m:nor/>
              </m:rPr>
              <w:rPr>
                <w:rFonts w:ascii="Cambria Math"/>
                <w:sz w:val="20"/>
                <w:szCs w:val="20"/>
              </w:rPr>
              <m:t>-</m:t>
            </m:r>
            <m:r>
              <m:rPr>
                <m:sty m:val="p"/>
              </m:rPr>
              <w:rPr>
                <w:rFonts w:ascii="Cambria Math"/>
                <w:sz w:val="20"/>
                <w:szCs w:val="20"/>
              </w:rPr>
              <m:t>2</m:t>
            </m:r>
            <m:r>
              <m:rPr>
                <m:sty m:val="p"/>
              </m:rPr>
              <w:rPr>
                <w:rFonts w:ascii="Cambria Math" w:hAnsi="Cambria Math"/>
                <w:sz w:val="20"/>
                <w:szCs w:val="20"/>
              </w:rPr>
              <m:t>m</m:t>
            </m:r>
          </m:num>
          <m:den>
            <m:r>
              <w:rPr>
                <w:rFonts w:ascii="Cambria Math" w:hAnsi="Cambria Math"/>
                <w:sz w:val="20"/>
                <w:szCs w:val="20"/>
              </w:rPr>
              <m:t>x</m:t>
            </m:r>
          </m:den>
        </m:f>
      </m:oMath>
      <w:r>
        <w:rPr>
          <w:rFonts w:ascii="NEU-BZ-S92" w:hAnsi="NEU-BZ-S92"/>
        </w:rPr>
        <w:t>(x&gt;0).</w:t>
      </w:r>
    </w:p>
    <w:p w:rsidR="006B63B1" w:rsidP="006B63B1">
      <w:pPr>
        <w:spacing w:line="276" w:lineRule="auto"/>
      </w:pPr>
      <w:r>
        <w:rPr>
          <w:rFonts w:ascii="NEU-BZ-S92" w:hAnsi="NEU-BZ-S92"/>
        </w:rPr>
        <w:t>∵m&gt;0,x&gt;0,</w:t>
      </w:r>
      <w:r>
        <w:t>设</w:t>
      </w:r>
      <w:r>
        <w:rPr>
          <w:rFonts w:ascii="NEU-BZ-S92" w:hAnsi="NEU-BZ-S92"/>
        </w:rPr>
        <w:t>g'(x)=0,</w:t>
      </w:r>
    </w:p>
    <w:p w:rsidR="006B63B1" w:rsidP="006B63B1">
      <w:pPr>
        <w:spacing w:line="276" w:lineRule="auto"/>
      </w:pPr>
      <w:r>
        <w:t>即</w:t>
      </w:r>
      <w:r>
        <w:rPr>
          <w:rFonts w:ascii="NEU-BZ-S92" w:hAnsi="NEU-BZ-S92"/>
        </w:rPr>
        <w:t>x</w:t>
      </w:r>
      <w:r>
        <w:rPr>
          <w:rFonts w:ascii="NEU-BZ-S92" w:hAnsi="NEU-BZ-S92"/>
          <w:vertAlign w:val="superscript"/>
        </w:rPr>
        <w:t>2</w:t>
      </w:r>
      <w:r>
        <w:rPr>
          <w:rFonts w:ascii="NEU-BZ-S92" w:hAnsi="NEU-BZ-S92"/>
        </w:rPr>
        <w:t>-mx-m=0</w:t>
      </w:r>
      <w:r>
        <w:t>的两根分别为</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w:p>
    <w:p w:rsidR="006B63B1" w:rsidP="006B63B1">
      <w:pPr>
        <w:spacing w:line="276" w:lineRule="auto"/>
      </w:pPr>
      <w:r>
        <w:rPr>
          <w:rFonts w:ascii="NEU-BZ-S92" w:hAnsi="NEU-BZ-S92"/>
        </w:rPr>
        <w:t>∴x</w:t>
      </w:r>
      <w:r>
        <w:rPr>
          <w:rFonts w:ascii="NEU-BZ-S92" w:hAnsi="NEU-BZ-S92"/>
          <w:vertAlign w:val="subscript"/>
        </w:rPr>
        <w:t>1</w:t>
      </w:r>
      <w:r>
        <w:rPr>
          <w:rFonts w:ascii="NEU-BZ-S92" w:hAnsi="NEU-BZ-S92"/>
        </w:rPr>
        <w:t>=</w:t>
      </w:r>
      <m:oMath>
        <m:f>
          <m:fPr>
            <m:ctrlPr>
              <w:rPr>
                <w:rFonts w:ascii="Cambria Math" w:hAnsi="Cambria Math"/>
              </w:rPr>
            </m:ctrlPr>
          </m:fPr>
          <m:num>
            <m:r>
              <w:rPr>
                <w:rFonts w:ascii="Cambria Math" w:hAnsi="Cambria Math"/>
                <w:sz w:val="20"/>
                <w:szCs w:val="20"/>
              </w:rPr>
              <m:t>m</m:t>
            </m:r>
            <m:r>
              <m:rPr>
                <m:nor/>
              </m:rPr>
              <w:rPr>
                <w:rFonts w:ascii="Cambria Math"/>
                <w:sz w:val="20"/>
                <w:szCs w:val="20"/>
              </w:rPr>
              <m:t>-</m:t>
            </m:r>
            <m:rad>
              <m:radPr>
                <m:degHide/>
                <m:ctrlPr>
                  <w:rPr>
                    <w:rFonts w:ascii="Cambria Math" w:hAnsi="Cambria Math"/>
                  </w:rPr>
                </m:ctrlPr>
              </m:radPr>
              <m:deg/>
              <m:e>
                <m:sSup>
                  <m:sSupPr>
                    <m:ctrlPr>
                      <w:rPr>
                        <w:rFonts w:ascii="Cambria Math" w:hAnsi="Cambria Math"/>
                      </w:rPr>
                    </m:ctrlPr>
                  </m:sSupPr>
                  <m:e>
                    <m:r>
                      <w:rPr>
                        <w:rFonts w:ascii="Cambria Math" w:hAnsi="Cambria Math"/>
                        <w:sz w:val="20"/>
                        <w:szCs w:val="20"/>
                      </w:rPr>
                      <m:t>m</m:t>
                    </m:r>
                  </m:e>
                  <m:sup>
                    <m:r>
                      <m:rPr>
                        <m:sty m:val="p"/>
                      </m:rPr>
                      <w:rPr>
                        <w:rFonts w:ascii="Cambria Math"/>
                        <w:sz w:val="20"/>
                        <w:szCs w:val="20"/>
                      </w:rPr>
                      <m:t>2</m:t>
                    </m:r>
                  </m:sup>
                </m:sSup>
                <m:r>
                  <m:rPr>
                    <m:sty m:val="p"/>
                  </m:rPr>
                  <w:rPr>
                    <w:rFonts w:ascii="Cambria Math"/>
                    <w:sz w:val="20"/>
                    <w:szCs w:val="20"/>
                  </w:rPr>
                  <m:t>+4</m:t>
                </m:r>
                <m:r>
                  <m:rPr>
                    <m:sty m:val="p"/>
                  </m:rPr>
                  <w:rPr>
                    <w:rFonts w:ascii="Cambria Math" w:hAnsi="Cambria Math"/>
                    <w:sz w:val="20"/>
                    <w:szCs w:val="20"/>
                  </w:rPr>
                  <m:t>m</m:t>
                </m:r>
              </m:e>
            </m:rad>
          </m:num>
          <m:den>
            <m:r>
              <m:rPr>
                <m:sty m:val="p"/>
              </m:rPr>
              <w:rPr>
                <w:rFonts w:ascii="Cambria Math"/>
                <w:sz w:val="20"/>
                <w:szCs w:val="20"/>
              </w:rPr>
              <m:t>2</m:t>
            </m:r>
          </m:den>
        </m:f>
      </m:oMath>
      <w:r>
        <w:rPr>
          <w:rFonts w:ascii="NEU-BZ-S92" w:hAnsi="NEU-BZ-S92"/>
        </w:rPr>
        <w:t>&lt;0(</w:t>
      </w:r>
      <w:r>
        <w:t>舍去</w:t>
      </w:r>
      <w:r>
        <w:rPr>
          <w:rFonts w:ascii="NEU-BZ-S92" w:hAnsi="NEU-BZ-S92"/>
        </w:rPr>
        <w:t>),x</w:t>
      </w:r>
      <w:r>
        <w:rPr>
          <w:rFonts w:ascii="NEU-BZ-S92" w:hAnsi="NEU-BZ-S92"/>
          <w:vertAlign w:val="subscript"/>
        </w:rPr>
        <w:t>2</w:t>
      </w:r>
      <w:r>
        <w:rPr>
          <w:rFonts w:ascii="NEU-BZ-S92" w:hAnsi="NEU-BZ-S92"/>
        </w:rPr>
        <w:t>=</w:t>
      </w:r>
      <m:oMath>
        <m:f>
          <m:fPr>
            <m:ctrlPr>
              <w:rPr>
                <w:rFonts w:ascii="Cambria Math" w:hAnsi="Cambria Math"/>
              </w:rPr>
            </m:ctrlPr>
          </m:fPr>
          <m:num>
            <m:r>
              <w:rPr>
                <w:rFonts w:ascii="Cambria Math" w:hAnsi="Cambria Math"/>
                <w:sz w:val="20"/>
                <w:szCs w:val="20"/>
              </w:rPr>
              <m:t>m</m:t>
            </m:r>
            <m:r>
              <m:rPr>
                <m:sty m:val="p"/>
              </m:rPr>
              <w:rPr>
                <w:rFonts w:ascii="Cambria Math"/>
                <w:sz w:val="20"/>
                <w:szCs w:val="20"/>
              </w:rPr>
              <m:t>+</m:t>
            </m:r>
            <m:rad>
              <m:radPr>
                <m:degHide/>
                <m:ctrlPr>
                  <w:rPr>
                    <w:rFonts w:ascii="Cambria Math" w:hAnsi="Cambria Math"/>
                  </w:rPr>
                </m:ctrlPr>
              </m:radPr>
              <m:deg/>
              <m:e>
                <m:sSup>
                  <m:sSupPr>
                    <m:ctrlPr>
                      <w:rPr>
                        <w:rFonts w:ascii="Cambria Math" w:hAnsi="Cambria Math"/>
                      </w:rPr>
                    </m:ctrlPr>
                  </m:sSupPr>
                  <m:e>
                    <m:r>
                      <w:rPr>
                        <w:rFonts w:ascii="Cambria Math" w:hAnsi="Cambria Math"/>
                        <w:sz w:val="20"/>
                        <w:szCs w:val="20"/>
                      </w:rPr>
                      <m:t>m</m:t>
                    </m:r>
                  </m:e>
                  <m:sup>
                    <m:r>
                      <m:rPr>
                        <m:sty m:val="p"/>
                      </m:rPr>
                      <w:rPr>
                        <w:rFonts w:ascii="Cambria Math"/>
                        <w:sz w:val="20"/>
                        <w:szCs w:val="20"/>
                      </w:rPr>
                      <m:t>2</m:t>
                    </m:r>
                  </m:sup>
                </m:sSup>
                <m:r>
                  <m:rPr>
                    <m:sty m:val="p"/>
                  </m:rPr>
                  <w:rPr>
                    <w:rFonts w:ascii="Cambria Math"/>
                    <w:sz w:val="20"/>
                    <w:szCs w:val="20"/>
                  </w:rPr>
                  <m:t>+4</m:t>
                </m:r>
                <m:r>
                  <m:rPr>
                    <m:sty m:val="p"/>
                  </m:rPr>
                  <w:rPr>
                    <w:rFonts w:ascii="Cambria Math" w:hAnsi="Cambria Math"/>
                    <w:sz w:val="20"/>
                    <w:szCs w:val="20"/>
                  </w:rPr>
                  <m:t>m</m:t>
                </m:r>
              </m:e>
            </m:rad>
          </m:num>
          <m:den>
            <m:r>
              <m:rPr>
                <m:sty m:val="p"/>
              </m:rPr>
              <w:rPr>
                <w:rFonts w:ascii="Cambria Math"/>
                <w:sz w:val="20"/>
                <w:szCs w:val="20"/>
              </w:rPr>
              <m:t>2</m:t>
            </m:r>
          </m:den>
        </m:f>
      </m:oMath>
      <w:r>
        <w:rPr>
          <w:rFonts w:ascii="NEU-BZ-S92" w:hAnsi="NEU-BZ-S92"/>
        </w:rPr>
        <w:t>.</w:t>
      </w:r>
    </w:p>
    <w:p w:rsidR="006B63B1" w:rsidP="006B63B1">
      <w:pPr>
        <w:spacing w:line="276" w:lineRule="auto"/>
      </w:pPr>
      <w:r>
        <w:t>当</w:t>
      </w:r>
      <w:r>
        <w:rPr>
          <w:rFonts w:ascii="NEU-BZ-S92" w:hAnsi="NEU-BZ-S92"/>
        </w:rPr>
        <w:t>x</w:t>
      </w:r>
      <w:r>
        <w:rPr>
          <w:rFonts w:eastAsia="NEU-BZ-S92"/>
        </w:rPr>
        <w:t>∈</w:t>
      </w:r>
      <w:r>
        <w:rPr>
          <w:rFonts w:ascii="NEU-BZ-S92" w:hAnsi="NEU-BZ-S92"/>
        </w:rPr>
        <w:t>(0,x</w:t>
      </w:r>
      <w:r>
        <w:rPr>
          <w:rFonts w:ascii="NEU-BZ-S92" w:hAnsi="NEU-BZ-S92"/>
          <w:vertAlign w:val="subscript"/>
        </w:rPr>
        <w:t>2</w:t>
      </w:r>
      <w:r>
        <w:rPr>
          <w:rFonts w:ascii="NEU-BZ-S92" w:hAnsi="NEU-BZ-S92"/>
        </w:rPr>
        <w:t>)</w:t>
      </w:r>
      <w:r>
        <w:t>时</w:t>
      </w:r>
      <w:r>
        <w:rPr>
          <w:rFonts w:ascii="NEU-BZ-S92" w:hAnsi="NEU-BZ-S92"/>
        </w:rPr>
        <w:t>,g'(x)&lt;0,g(x)</w:t>
      </w:r>
      <w:r>
        <w:t>在</w:t>
      </w:r>
      <w:r>
        <w:rPr>
          <w:rFonts w:ascii="NEU-BZ-S92" w:hAnsi="NEU-BZ-S92"/>
        </w:rPr>
        <w:t>(0,x</w:t>
      </w:r>
      <w:r>
        <w:rPr>
          <w:rFonts w:ascii="NEU-BZ-S92" w:hAnsi="NEU-BZ-S92"/>
          <w:vertAlign w:val="subscript"/>
        </w:rPr>
        <w:t>2</w:t>
      </w:r>
      <w:r>
        <w:rPr>
          <w:rFonts w:ascii="NEU-BZ-S92" w:hAnsi="NEU-BZ-S92"/>
        </w:rPr>
        <w:t>)</w:t>
      </w:r>
      <w:r>
        <w:t>上单调递减</w:t>
      </w:r>
      <w:r>
        <w:rPr>
          <w:rFonts w:ascii="NEU-BZ-S92" w:hAnsi="NEU-BZ-S92"/>
        </w:rPr>
        <w:t>;</w:t>
      </w:r>
    </w:p>
    <w:p w:rsidR="006B63B1" w:rsidP="006B63B1">
      <w:pPr>
        <w:spacing w:line="276" w:lineRule="auto"/>
      </w:pPr>
      <w:r>
        <w:t>当</w:t>
      </w:r>
      <w:r>
        <w:rPr>
          <w:rFonts w:ascii="NEU-BZ-S92" w:hAnsi="NEU-BZ-S92"/>
        </w:rPr>
        <w:t>x</w:t>
      </w:r>
      <w:r>
        <w:rPr>
          <w:rFonts w:eastAsia="NEU-BZ-S92"/>
        </w:rPr>
        <w:t>∈</w:t>
      </w:r>
      <w:r>
        <w:rPr>
          <w:rFonts w:ascii="NEU-BZ-S92" w:hAnsi="NEU-BZ-S92"/>
        </w:rPr>
        <w:t>(x</w:t>
      </w:r>
      <w:r>
        <w:rPr>
          <w:rFonts w:ascii="NEU-BZ-S92" w:hAnsi="NEU-BZ-S92"/>
          <w:vertAlign w:val="subscript"/>
        </w:rPr>
        <w:t>2</w:t>
      </w:r>
      <w:r>
        <w:rPr>
          <w:rFonts w:ascii="NEU-BZ-S92" w:hAnsi="NEU-BZ-S92"/>
        </w:rPr>
        <w:t>,+∞)</w:t>
      </w:r>
      <w:r>
        <w:t>时</w:t>
      </w:r>
      <w:r>
        <w:rPr>
          <w:rFonts w:ascii="NEU-BZ-S92" w:hAnsi="NEU-BZ-S92"/>
        </w:rPr>
        <w:t>,g'(x)&gt;0,g(x)</w:t>
      </w:r>
      <w:r>
        <w:t>在</w:t>
      </w:r>
      <w:r>
        <w:rPr>
          <w:rFonts w:ascii="NEU-BZ-S92" w:hAnsi="NEU-BZ-S92"/>
        </w:rPr>
        <w:t>(x</w:t>
      </w:r>
      <w:r>
        <w:rPr>
          <w:rFonts w:ascii="NEU-BZ-S92" w:hAnsi="NEU-BZ-S92"/>
          <w:vertAlign w:val="subscript"/>
        </w:rPr>
        <w:t>2</w:t>
      </w:r>
      <w:r>
        <w:rPr>
          <w:rFonts w:ascii="NEU-BZ-S92" w:hAnsi="NEU-BZ-S92"/>
        </w:rPr>
        <w:t>,+∞)</w:t>
      </w:r>
      <w:r>
        <w:t>上单调递增</w:t>
      </w:r>
      <w:r>
        <w:rPr>
          <w:rFonts w:ascii="NEU-BZ-S92" w:hAnsi="NEU-BZ-S92"/>
        </w:rPr>
        <w:t>;</w:t>
      </w:r>
    </w:p>
    <w:p w:rsidR="006B63B1" w:rsidP="006B63B1">
      <w:pPr>
        <w:spacing w:line="276" w:lineRule="auto"/>
      </w:pPr>
      <w:r>
        <w:t>当</w:t>
      </w:r>
      <w:r>
        <w:rPr>
          <w:rFonts w:ascii="NEU-BZ-S92" w:hAnsi="NEU-BZ-S92"/>
        </w:rPr>
        <w:t>x=x</w:t>
      </w:r>
      <w:r>
        <w:rPr>
          <w:rFonts w:ascii="NEU-BZ-S92" w:hAnsi="NEU-BZ-S92"/>
          <w:vertAlign w:val="subscript"/>
        </w:rPr>
        <w:t>2</w:t>
      </w:r>
      <w:r>
        <w:t>时</w:t>
      </w:r>
      <w:r>
        <w:rPr>
          <w:rFonts w:ascii="NEU-BZ-S92" w:hAnsi="NEU-BZ-S92"/>
        </w:rPr>
        <w:t>,g'(x</w:t>
      </w:r>
      <w:r>
        <w:rPr>
          <w:rFonts w:ascii="NEU-BZ-S92" w:hAnsi="NEU-BZ-S92"/>
          <w:vertAlign w:val="subscript"/>
        </w:rPr>
        <w:t>2</w:t>
      </w:r>
      <w:r>
        <w:rPr>
          <w:rFonts w:ascii="NEU-BZ-S92" w:hAnsi="NEU-BZ-S92"/>
        </w:rPr>
        <w:t>)=0,g(x)</w:t>
      </w:r>
      <w:r>
        <w:t>取到最小值</w:t>
      </w:r>
      <w:r>
        <w:rPr>
          <w:rFonts w:ascii="NEU-BZ-S92" w:hAnsi="NEU-BZ-S92"/>
        </w:rPr>
        <w:t>g(x</w:t>
      </w:r>
      <w:r>
        <w:rPr>
          <w:rFonts w:ascii="NEU-BZ-S92" w:hAnsi="NEU-BZ-S92"/>
          <w:vertAlign w:val="subscript"/>
        </w:rPr>
        <w:t>2</w:t>
      </w:r>
      <w:r>
        <w:rPr>
          <w:rFonts w:ascii="NEU-BZ-S92" w:hAnsi="NEU-BZ-S92"/>
        </w:rPr>
        <w:t>).</w:t>
      </w:r>
    </w:p>
    <w:p w:rsidR="006B63B1" w:rsidP="006B63B1">
      <w:pPr>
        <w:spacing w:line="276" w:lineRule="auto"/>
      </w:pPr>
      <w:r>
        <w:rPr>
          <w:rFonts w:ascii="NEU-BZ-S92" w:hAnsi="NEU-BZ-S92"/>
        </w:rPr>
        <w:t>∵g(x)=0</w:t>
      </w:r>
      <w:r>
        <w:t>有唯一解</w:t>
      </w:r>
      <w:r>
        <w:rPr>
          <w:rFonts w:ascii="NEU-BZ-S92" w:hAnsi="NEU-BZ-S92"/>
        </w:rPr>
        <w:t>,∴g(x</w:t>
      </w:r>
      <w:r>
        <w:rPr>
          <w:rFonts w:ascii="NEU-BZ-S92" w:hAnsi="NEU-BZ-S92"/>
          <w:vertAlign w:val="subscript"/>
        </w:rPr>
        <w:t>2</w:t>
      </w:r>
      <w:r>
        <w:rPr>
          <w:rFonts w:ascii="NEU-BZ-S92" w:hAnsi="NEU-BZ-S92"/>
        </w:rPr>
        <w:t>)=0.</w:t>
      </w:r>
    </w:p>
    <w:p w:rsidR="006B63B1" w:rsidP="006B63B1">
      <w:pPr>
        <w:spacing w:line="276" w:lineRule="auto"/>
      </w:pPr>
      <w:r>
        <w:t>则</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g</m:t>
                  </m:r>
                  <m:r>
                    <m:rPr>
                      <m:nor/>
                    </m:rPr>
                    <w:rPr>
                      <w:rFonts w:ascii="Cambria Math"/>
                      <w:szCs w:val="18"/>
                    </w:rPr>
                    <m:t>(</m:t>
                  </m:r>
                  <m:sSub>
                    <m:sSubPr>
                      <m:ctrlPr>
                        <w:rPr>
                          <w:rFonts w:ascii="Cambria Math" w:hAnsi="Cambria Math"/>
                        </w:rPr>
                      </m:ctrlPr>
                    </m:sSubPr>
                    <m:e>
                      <m:r>
                        <w:rPr>
                          <w:rFonts w:ascii="Cambria Math" w:hAnsi="Cambria Math"/>
                          <w:szCs w:val="18"/>
                        </w:rPr>
                        <m:t>x</m:t>
                      </m:r>
                    </m:e>
                    <m:sub>
                      <m:r>
                        <m:rPr>
                          <m:sty m:val="p"/>
                        </m:rPr>
                        <w:rPr>
                          <w:rFonts w:ascii="Cambria Math"/>
                          <w:szCs w:val="18"/>
                        </w:rPr>
                        <m:t>2</m:t>
                      </m:r>
                    </m:sub>
                  </m:sSub>
                  <m:r>
                    <m:rPr>
                      <m:nor/>
                    </m:rPr>
                    <w:rPr>
                      <w:rFonts w:ascii="Cambria Math"/>
                      <w:szCs w:val="18"/>
                    </w:rPr>
                    <m:t>)</m:t>
                  </m:r>
                  <m:r>
                    <m:rPr>
                      <m:sty m:val="p"/>
                    </m:rPr>
                    <w:rPr>
                      <w:rFonts w:ascii="Cambria Math"/>
                      <w:szCs w:val="18"/>
                    </w:rPr>
                    <m:t>=0</m:t>
                  </m:r>
                  <m:r>
                    <m:rPr>
                      <m:nor/>
                    </m:rPr>
                    <w:rPr>
                      <w:rFonts w:ascii="Cambria Math"/>
                      <w:szCs w:val="18"/>
                    </w:rPr>
                    <m:t>,</m:t>
                  </m:r>
                </m:e>
              </m:mr>
              <m:mr>
                <m:e>
                  <m:r>
                    <w:rPr>
                      <w:rFonts w:ascii="Cambria Math" w:hAnsi="Cambria Math"/>
                      <w:szCs w:val="18"/>
                    </w:rPr>
                    <m:t>g</m:t>
                  </m:r>
                  <m:r>
                    <m:rPr>
                      <m:nor/>
                    </m:rPr>
                    <w:rPr>
                      <w:rFonts w:ascii="Cambria Math"/>
                      <w:szCs w:val="18"/>
                    </w:rPr>
                    <m:t>'(</m:t>
                  </m:r>
                  <m:sSub>
                    <m:sSubPr>
                      <m:ctrlPr>
                        <w:rPr>
                          <w:rFonts w:ascii="Cambria Math" w:hAnsi="Cambria Math"/>
                        </w:rPr>
                      </m:ctrlPr>
                    </m:sSubPr>
                    <m:e>
                      <m:r>
                        <w:rPr>
                          <w:rFonts w:ascii="Cambria Math" w:hAnsi="Cambria Math"/>
                          <w:szCs w:val="18"/>
                        </w:rPr>
                        <m:t>x</m:t>
                      </m:r>
                    </m:e>
                    <m:sub>
                      <m:r>
                        <m:rPr>
                          <m:sty m:val="p"/>
                        </m:rPr>
                        <w:rPr>
                          <w:rFonts w:ascii="Cambria Math"/>
                          <w:szCs w:val="18"/>
                        </w:rPr>
                        <m:t>2</m:t>
                      </m:r>
                    </m:sub>
                  </m:sSub>
                  <m:r>
                    <m:rPr>
                      <m:nor/>
                    </m:rPr>
                    <w:rPr>
                      <w:rFonts w:ascii="Cambria Math"/>
                      <w:szCs w:val="18"/>
                    </w:rPr>
                    <m:t>)</m:t>
                  </m:r>
                  <m:r>
                    <m:rPr>
                      <m:sty m:val="p"/>
                    </m:rPr>
                    <w:rPr>
                      <w:rFonts w:ascii="Cambria Math"/>
                      <w:szCs w:val="18"/>
                    </w:rPr>
                    <m:t>=0</m:t>
                  </m:r>
                  <m:r>
                    <m:rPr>
                      <m:nor/>
                    </m:rPr>
                    <w:rPr>
                      <w:rFonts w:ascii="Cambria Math"/>
                      <w:szCs w:val="18"/>
                    </w:rPr>
                    <m:t>,</m:t>
                  </m:r>
                </m:e>
              </m:mr>
            </m:m>
          </m:e>
        </m:d>
      </m:oMath>
      <w:r>
        <w:t>即</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sSubSup>
                    <m:sSubSupPr>
                      <m:ctrlPr>
                        <w:rPr>
                          <w:rFonts w:ascii="Cambria Math" w:hAnsi="Cambria Math"/>
                        </w:rPr>
                      </m:ctrlPr>
                    </m:sSubSupPr>
                    <m:e>
                      <m:r>
                        <w:rPr>
                          <w:rFonts w:ascii="Cambria Math" w:hAnsi="Cambria Math"/>
                          <w:szCs w:val="18"/>
                        </w:rPr>
                        <m:t>x</m:t>
                      </m:r>
                    </m:e>
                    <m:sub>
                      <m:r>
                        <m:rPr>
                          <m:sty m:val="p"/>
                        </m:rPr>
                        <w:rPr>
                          <w:rFonts w:ascii="Cambria Math"/>
                          <w:szCs w:val="18"/>
                        </w:rPr>
                        <m:t>2</m:t>
                      </m:r>
                    </m:sub>
                    <m:sup>
                      <m:r>
                        <m:rPr>
                          <m:sty m:val="p"/>
                        </m:rPr>
                        <w:rPr>
                          <w:rFonts w:ascii="Cambria Math"/>
                          <w:szCs w:val="18"/>
                        </w:rPr>
                        <m:t>2</m:t>
                      </m:r>
                    </m:sup>
                  </m:sSubSup>
                  <m:r>
                    <m:rPr>
                      <m:nor/>
                    </m:rPr>
                    <w:rPr>
                      <w:rFonts w:ascii="Cambria Math"/>
                      <w:szCs w:val="18"/>
                    </w:rPr>
                    <m:t>-</m:t>
                  </m:r>
                  <m:r>
                    <m:rPr>
                      <m:sty m:val="p"/>
                    </m:rPr>
                    <w:rPr>
                      <w:rFonts w:ascii="Cambria Math"/>
                      <w:szCs w:val="18"/>
                    </w:rPr>
                    <m:t>2</m:t>
                  </m:r>
                  <m:r>
                    <m:rPr>
                      <m:sty m:val="p"/>
                    </m:rPr>
                    <w:rPr>
                      <w:rFonts w:ascii="Cambria Math" w:hAnsi="Cambria Math"/>
                      <w:szCs w:val="18"/>
                    </w:rPr>
                    <m:t>m</m:t>
                  </m:r>
                  <m:r>
                    <m:rPr>
                      <m:sty m:val="p"/>
                    </m:rPr>
                    <w:rPr>
                      <w:rFonts w:ascii="Cambria Math"/>
                      <w:szCs w:val="18"/>
                    </w:rPr>
                    <m:t>ln</m:t>
                  </m:r>
                  <m:r>
                    <m:rPr>
                      <m:nor/>
                    </m:rPr>
                    <w:rPr>
                      <w:rFonts w:ascii="Cambria Math"/>
                      <w:szCs w:val="18"/>
                    </w:rPr>
                    <m:t xml:space="preserve"> </m:t>
                  </m:r>
                  <m:sSub>
                    <m:sSubPr>
                      <m:ctrlPr>
                        <w:rPr>
                          <w:rFonts w:ascii="Cambria Math" w:hAnsi="Cambria Math"/>
                        </w:rPr>
                      </m:ctrlPr>
                    </m:sSubPr>
                    <m:e>
                      <m:r>
                        <w:rPr>
                          <w:rFonts w:ascii="Cambria Math" w:hAnsi="Cambria Math"/>
                          <w:szCs w:val="18"/>
                        </w:rPr>
                        <m:t>x</m:t>
                      </m:r>
                    </m:e>
                    <m:sub>
                      <m:r>
                        <m:rPr>
                          <m:sty m:val="p"/>
                        </m:rPr>
                        <w:rPr>
                          <w:rFonts w:ascii="Cambria Math"/>
                          <w:szCs w:val="18"/>
                        </w:rPr>
                        <m:t>2</m:t>
                      </m:r>
                    </m:sub>
                  </m:sSub>
                  <m:r>
                    <m:rPr>
                      <m:nor/>
                    </m:rPr>
                    <w:rPr>
                      <w:rFonts w:ascii="Cambria Math"/>
                      <w:szCs w:val="18"/>
                    </w:rPr>
                    <m:t>-</m:t>
                  </m:r>
                  <m:r>
                    <m:rPr>
                      <m:sty m:val="p"/>
                    </m:rPr>
                    <w:rPr>
                      <w:rFonts w:ascii="Cambria Math"/>
                      <w:szCs w:val="18"/>
                    </w:rPr>
                    <m:t>2</m:t>
                  </m:r>
                  <m:r>
                    <m:rPr>
                      <m:sty m:val="p"/>
                    </m:rPr>
                    <w:rPr>
                      <w:rFonts w:ascii="Cambria Math" w:hAnsi="Cambria Math"/>
                      <w:szCs w:val="18"/>
                    </w:rPr>
                    <m:t>m</m:t>
                  </m:r>
                  <m:sSub>
                    <m:sSubPr>
                      <m:ctrlPr>
                        <w:rPr>
                          <w:rFonts w:ascii="Cambria Math" w:hAnsi="Cambria Math"/>
                        </w:rPr>
                      </m:ctrlPr>
                    </m:sSubPr>
                    <m:e>
                      <m:r>
                        <w:rPr>
                          <w:rFonts w:ascii="Cambria Math" w:hAnsi="Cambria Math"/>
                          <w:szCs w:val="18"/>
                        </w:rPr>
                        <m:t>x</m:t>
                      </m:r>
                    </m:e>
                    <m:sub>
                      <m:r>
                        <m:rPr>
                          <m:sty m:val="p"/>
                        </m:rPr>
                        <w:rPr>
                          <w:rFonts w:ascii="Cambria Math"/>
                          <w:szCs w:val="18"/>
                        </w:rPr>
                        <m:t>2</m:t>
                      </m:r>
                    </m:sub>
                  </m:sSub>
                  <m:r>
                    <m:rPr>
                      <m:sty m:val="p"/>
                    </m:rPr>
                    <w:rPr>
                      <w:rFonts w:ascii="Cambria Math"/>
                      <w:szCs w:val="18"/>
                    </w:rPr>
                    <m:t>=0</m:t>
                  </m:r>
                  <m:r>
                    <m:rPr>
                      <m:nor/>
                    </m:rPr>
                    <w:rPr>
                      <w:rFonts w:ascii="Cambria Math"/>
                      <w:szCs w:val="18"/>
                    </w:rPr>
                    <m:t>,</m:t>
                  </m:r>
                </m:e>
              </m:mr>
              <m:mr>
                <m:e>
                  <m:sSubSup>
                    <m:sSubSupPr>
                      <m:ctrlPr>
                        <w:rPr>
                          <w:rFonts w:ascii="Cambria Math" w:hAnsi="Cambria Math"/>
                        </w:rPr>
                      </m:ctrlPr>
                    </m:sSubSupPr>
                    <m:e>
                      <m:r>
                        <w:rPr>
                          <w:rFonts w:ascii="Cambria Math" w:hAnsi="Cambria Math"/>
                          <w:szCs w:val="18"/>
                        </w:rPr>
                        <m:t>x</m:t>
                      </m:r>
                    </m:e>
                    <m:sub>
                      <m:r>
                        <m:rPr>
                          <m:sty m:val="p"/>
                        </m:rPr>
                        <w:rPr>
                          <w:rFonts w:ascii="Cambria Math"/>
                          <w:szCs w:val="18"/>
                        </w:rPr>
                        <m:t>2</m:t>
                      </m:r>
                    </m:sub>
                    <m:sup>
                      <m:r>
                        <m:rPr>
                          <m:sty m:val="p"/>
                        </m:rPr>
                        <w:rPr>
                          <w:rFonts w:ascii="Cambria Math"/>
                          <w:szCs w:val="18"/>
                        </w:rPr>
                        <m:t>2</m:t>
                      </m:r>
                    </m:sup>
                  </m:sSubSup>
                  <m:r>
                    <m:rPr>
                      <m:nor/>
                    </m:rPr>
                    <w:rPr>
                      <w:rFonts w:ascii="Cambria Math"/>
                      <w:szCs w:val="18"/>
                    </w:rPr>
                    <m:t>-</m:t>
                  </m:r>
                  <m:r>
                    <m:rPr>
                      <m:sty m:val="p"/>
                    </m:rPr>
                    <w:rPr>
                      <w:rFonts w:ascii="Cambria Math" w:hAnsi="Cambria Math"/>
                      <w:szCs w:val="18"/>
                    </w:rPr>
                    <m:t>m</m:t>
                  </m:r>
                  <m:sSub>
                    <m:sSubPr>
                      <m:ctrlPr>
                        <w:rPr>
                          <w:rFonts w:ascii="Cambria Math" w:hAnsi="Cambria Math"/>
                        </w:rPr>
                      </m:ctrlPr>
                    </m:sSubPr>
                    <m:e>
                      <m:r>
                        <w:rPr>
                          <w:rFonts w:ascii="Cambria Math" w:hAnsi="Cambria Math"/>
                          <w:szCs w:val="18"/>
                        </w:rPr>
                        <m:t>x</m:t>
                      </m:r>
                    </m:e>
                    <m:sub>
                      <m:r>
                        <m:rPr>
                          <m:sty m:val="p"/>
                        </m:rPr>
                        <w:rPr>
                          <w:rFonts w:ascii="Cambria Math"/>
                          <w:szCs w:val="18"/>
                        </w:rPr>
                        <m:t>2</m:t>
                      </m:r>
                    </m:sub>
                  </m:sSub>
                  <m:r>
                    <m:rPr>
                      <m:nor/>
                    </m:rPr>
                    <w:rPr>
                      <w:rFonts w:ascii="Cambria Math"/>
                      <w:szCs w:val="18"/>
                    </w:rPr>
                    <m:t>-</m:t>
                  </m:r>
                  <m:r>
                    <m:rPr>
                      <m:sty m:val="p"/>
                    </m:rPr>
                    <w:rPr>
                      <w:rFonts w:ascii="Cambria Math" w:hAnsi="Cambria Math"/>
                      <w:szCs w:val="18"/>
                    </w:rPr>
                    <m:t>m</m:t>
                  </m:r>
                  <m:r>
                    <m:rPr>
                      <m:sty m:val="p"/>
                    </m:rPr>
                    <w:rPr>
                      <w:rFonts w:ascii="Cambria Math"/>
                      <w:szCs w:val="18"/>
                    </w:rPr>
                    <m:t>=0</m:t>
                  </m:r>
                  <m:r>
                    <m:rPr>
                      <m:nor/>
                    </m:rPr>
                    <w:rPr>
                      <w:rFonts w:ascii="Cambria Math"/>
                      <w:szCs w:val="18"/>
                    </w:rPr>
                    <m:t>.</m:t>
                  </m:r>
                </m:e>
              </m:mr>
            </m:m>
          </m:e>
        </m:d>
      </m:oMath>
    </w:p>
    <w:p w:rsidR="006B63B1" w:rsidP="006B63B1">
      <w:pPr>
        <w:spacing w:line="276" w:lineRule="auto"/>
      </w:pPr>
      <w:r>
        <w:rPr>
          <w:rFonts w:ascii="NEU-BZ-S92" w:hAnsi="NEU-BZ-S92"/>
        </w:rPr>
        <w:t>∴2mln</w:t>
      </w:r>
      <w:r>
        <w:t xml:space="preserve"> </w:t>
      </w:r>
      <w:r>
        <w:rPr>
          <w:rFonts w:ascii="NEU-BZ-S92" w:hAnsi="NEU-BZ-S92"/>
        </w:rPr>
        <w:t>x</w:t>
      </w:r>
      <w:r>
        <w:rPr>
          <w:rFonts w:ascii="NEU-BZ-S92" w:hAnsi="NEU-BZ-S92"/>
          <w:vertAlign w:val="subscript"/>
        </w:rPr>
        <w:t>2</w:t>
      </w:r>
      <w:r>
        <w:rPr>
          <w:rFonts w:ascii="NEU-BZ-S92" w:hAnsi="NEU-BZ-S92"/>
        </w:rPr>
        <w:t>+mx</w:t>
      </w:r>
      <w:r>
        <w:rPr>
          <w:rFonts w:ascii="NEU-BZ-S92" w:hAnsi="NEU-BZ-S92"/>
          <w:vertAlign w:val="subscript"/>
        </w:rPr>
        <w:t>2</w:t>
      </w:r>
      <w:r>
        <w:rPr>
          <w:rFonts w:ascii="NEU-BZ-S92" w:hAnsi="NEU-BZ-S92"/>
        </w:rPr>
        <w:t>-m=0.∵m&gt;0,∴2ln</w:t>
      </w:r>
      <w:r>
        <w:t xml:space="preserve"> </w:t>
      </w:r>
      <w:r>
        <w:rPr>
          <w:rFonts w:ascii="NEU-BZ-S92" w:hAnsi="NEU-BZ-S92"/>
        </w:rPr>
        <w:t>x</w:t>
      </w:r>
      <w:r>
        <w:rPr>
          <w:rFonts w:ascii="NEU-BZ-S92" w:hAnsi="NEU-BZ-S92"/>
          <w:vertAlign w:val="subscript"/>
        </w:rPr>
        <w:t>2</w:t>
      </w:r>
      <w:r>
        <w:rPr>
          <w:rFonts w:ascii="NEU-BZ-S92" w:hAnsi="NEU-BZ-S92"/>
        </w:rPr>
        <w:t>+x</w:t>
      </w:r>
      <w:r>
        <w:rPr>
          <w:rFonts w:ascii="NEU-BZ-S92" w:hAnsi="NEU-BZ-S92"/>
          <w:vertAlign w:val="subscript"/>
        </w:rPr>
        <w:t>2</w:t>
      </w:r>
      <w:r>
        <w:rPr>
          <w:rFonts w:ascii="NEU-BZ-S92" w:hAnsi="NEU-BZ-S92"/>
        </w:rPr>
        <w:t>-1=0(*),</w:t>
      </w:r>
    </w:p>
    <w:p w:rsidR="006B63B1" w:rsidP="006B63B1">
      <w:pPr>
        <w:spacing w:line="276" w:lineRule="auto"/>
      </w:pPr>
      <w:r>
        <w:t>设</w:t>
      </w:r>
      <w:r>
        <w:rPr>
          <w:rFonts w:ascii="NEU-BZ-S92" w:hAnsi="NEU-BZ-S92"/>
        </w:rPr>
        <w:t>h(x)=2ln</w:t>
      </w:r>
      <w:r>
        <w:t xml:space="preserve"> </w:t>
      </w:r>
      <w:r>
        <w:rPr>
          <w:rFonts w:ascii="NEU-BZ-S92" w:hAnsi="NEU-BZ-S92"/>
        </w:rPr>
        <w:t>x+x-1,x&gt;0,</w:t>
      </w:r>
      <w:r>
        <w:t>则</w:t>
      </w:r>
      <w:r>
        <w:rPr>
          <w:rFonts w:ascii="NEU-BZ-S92" w:hAnsi="NEU-BZ-S92"/>
        </w:rPr>
        <w:t>h'(x)=</w:t>
      </w:r>
      <m:oMath>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x</m:t>
            </m:r>
          </m:den>
        </m:f>
      </m:oMath>
      <w:r>
        <w:rPr>
          <w:rFonts w:ascii="NEU-BZ-S92" w:hAnsi="NEU-BZ-S92"/>
        </w:rPr>
        <w:t>+1,∵</w:t>
      </w:r>
      <w:r>
        <w:t>当</w:t>
      </w:r>
      <w:r>
        <w:rPr>
          <w:rFonts w:ascii="NEU-BZ-S92" w:hAnsi="NEU-BZ-S92"/>
        </w:rPr>
        <w:t>x&gt;0</w:t>
      </w:r>
      <w:r>
        <w:t>时</w:t>
      </w:r>
      <w:r>
        <w:rPr>
          <w:rFonts w:ascii="NEU-BZ-S92" w:hAnsi="NEU-BZ-S92"/>
        </w:rPr>
        <w:t>,h'(x)&gt;0,∴h(x)</w:t>
      </w:r>
      <w:r>
        <w:t>在</w:t>
      </w:r>
      <w:r>
        <w:rPr>
          <w:rFonts w:ascii="NEU-BZ-S92" w:hAnsi="NEU-BZ-S92"/>
        </w:rPr>
        <w:t>(0,+∞)</w:t>
      </w:r>
      <w:r>
        <w:t>上是增函数</w:t>
      </w:r>
      <w:r>
        <w:rPr>
          <w:rFonts w:ascii="NEU-BZ-S92" w:hAnsi="NEU-BZ-S92"/>
        </w:rPr>
        <w:t>,∴h(x)=0</w:t>
      </w:r>
      <w:r>
        <w:t>至多有一解</w:t>
      </w:r>
      <w:r>
        <w:rPr>
          <w:rFonts w:ascii="NEU-BZ-S92" w:hAnsi="NEU-BZ-S92"/>
        </w:rPr>
        <w:t>.</w:t>
      </w:r>
    </w:p>
    <w:p w:rsidR="006B63B1" w:rsidP="006B63B1">
      <w:pPr>
        <w:spacing w:line="276" w:lineRule="auto"/>
      </w:pPr>
      <w:r>
        <w:rPr>
          <w:rFonts w:ascii="NEU-BZ-S92" w:hAnsi="NEU-BZ-S92"/>
        </w:rPr>
        <w:t>∵h(1)=0,∴</w:t>
      </w:r>
      <w:r>
        <w:t>方程</w:t>
      </w:r>
      <w:r>
        <w:rPr>
          <w:rFonts w:ascii="NEU-BZ-S92" w:hAnsi="NEU-BZ-S92"/>
        </w:rPr>
        <w:t>(*)</w:t>
      </w:r>
      <w:r>
        <w:t>的解为</w:t>
      </w:r>
      <w:r>
        <w:rPr>
          <w:rFonts w:ascii="NEU-BZ-S92" w:hAnsi="NEU-BZ-S92"/>
        </w:rPr>
        <w:t>x</w:t>
      </w:r>
      <w:r>
        <w:rPr>
          <w:rFonts w:ascii="NEU-BZ-S92" w:hAnsi="NEU-BZ-S92"/>
          <w:vertAlign w:val="subscript"/>
        </w:rPr>
        <w:t>2</w:t>
      </w:r>
      <w:r>
        <w:rPr>
          <w:rFonts w:ascii="NEU-BZ-S92" w:hAnsi="NEU-BZ-S92"/>
        </w:rPr>
        <w:t>=1,</w:t>
      </w:r>
      <w:r>
        <w:t>即</w:t>
      </w:r>
      <m:oMath>
        <m:f>
          <m:fPr>
            <m:ctrlPr>
              <w:rPr>
                <w:rFonts w:ascii="Cambria Math" w:hAnsi="Cambria Math"/>
              </w:rPr>
            </m:ctrlPr>
          </m:fPr>
          <m:num>
            <m:r>
              <w:rPr>
                <w:rFonts w:ascii="Cambria Math" w:hAnsi="Cambria Math"/>
                <w:sz w:val="20"/>
                <w:szCs w:val="20"/>
              </w:rPr>
              <m:t>m</m:t>
            </m:r>
            <m:r>
              <m:rPr>
                <m:sty m:val="p"/>
              </m:rPr>
              <w:rPr>
                <w:rFonts w:ascii="Cambria Math"/>
                <w:sz w:val="20"/>
                <w:szCs w:val="20"/>
              </w:rPr>
              <m:t>+</m:t>
            </m:r>
            <m:rad>
              <m:radPr>
                <m:degHide/>
                <m:ctrlPr>
                  <w:rPr>
                    <w:rFonts w:ascii="Cambria Math" w:hAnsi="Cambria Math"/>
                  </w:rPr>
                </m:ctrlPr>
              </m:radPr>
              <m:deg/>
              <m:e>
                <m:sSup>
                  <m:sSupPr>
                    <m:ctrlPr>
                      <w:rPr>
                        <w:rFonts w:ascii="Cambria Math" w:hAnsi="Cambria Math"/>
                      </w:rPr>
                    </m:ctrlPr>
                  </m:sSupPr>
                  <m:e>
                    <m:r>
                      <w:rPr>
                        <w:rFonts w:ascii="Cambria Math" w:hAnsi="Cambria Math"/>
                        <w:sz w:val="20"/>
                        <w:szCs w:val="20"/>
                      </w:rPr>
                      <m:t>m</m:t>
                    </m:r>
                  </m:e>
                  <m:sup>
                    <m:r>
                      <m:rPr>
                        <m:sty m:val="p"/>
                      </m:rPr>
                      <w:rPr>
                        <w:rFonts w:ascii="Cambria Math"/>
                        <w:sz w:val="20"/>
                        <w:szCs w:val="20"/>
                      </w:rPr>
                      <m:t>2</m:t>
                    </m:r>
                  </m:sup>
                </m:sSup>
                <m:r>
                  <m:rPr>
                    <m:sty m:val="p"/>
                  </m:rPr>
                  <w:rPr>
                    <w:rFonts w:ascii="Cambria Math"/>
                    <w:sz w:val="20"/>
                    <w:szCs w:val="20"/>
                  </w:rPr>
                  <m:t>+4</m:t>
                </m:r>
                <m:r>
                  <m:rPr>
                    <m:sty m:val="p"/>
                  </m:rPr>
                  <w:rPr>
                    <w:rFonts w:ascii="Cambria Math" w:hAnsi="Cambria Math"/>
                    <w:sz w:val="20"/>
                    <w:szCs w:val="20"/>
                  </w:rPr>
                  <m:t>m</m:t>
                </m:r>
              </m:e>
            </m:rad>
          </m:num>
          <m:den>
            <m:r>
              <m:rPr>
                <m:sty m:val="p"/>
              </m:rPr>
              <w:rPr>
                <w:rFonts w:ascii="Cambria Math"/>
                <w:sz w:val="20"/>
                <w:szCs w:val="20"/>
              </w:rPr>
              <m:t>2</m:t>
            </m:r>
          </m:den>
        </m:f>
      </m:oMath>
      <w:r>
        <w:rPr>
          <w:rFonts w:ascii="NEU-BZ-S92" w:hAnsi="NEU-BZ-S92"/>
        </w:rPr>
        <w:t>=1,</w:t>
      </w:r>
      <w:r>
        <w:t>解得</w:t>
      </w:r>
      <w:r>
        <w:rPr>
          <w:rFonts w:ascii="NEU-BZ-S92" w:hAnsi="NEU-BZ-S92"/>
        </w:rPr>
        <w:t>m=</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w:p>
    <w:p w:rsidR="00B75071" w:rsidRPr="00DE681F" w:rsidP="00DE681F"/>
    <w:sectPr w:rsidSect="00B75071">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
    <w:altName w:val="宋体"/>
    <w:charset w:val="86"/>
    <w:family w:val="roman"/>
    <w:pitch w:val="variable"/>
    <w:sig w:usb0="E00002FF" w:usb1="5BCFECFE" w:usb2="05000016" w:usb3="00000000" w:csb0="003E0001" w:csb1="00000000"/>
  </w:font>
  <w:font w:name="方正书宋_GBK">
    <w:altName w:val="微软雅黑"/>
    <w:charset w:val="86"/>
    <w:family w:val="auto"/>
    <w:pitch w:val="variable"/>
    <w:sig w:usb0="00000001" w:usb1="080E0000" w:usb2="00000010" w:usb3="00000000" w:csb0="00040000" w:csb1="00000000"/>
  </w:font>
  <w:font w:name="方正黑体_GBK">
    <w:altName w:val="微软雅黑"/>
    <w:charset w:val="86"/>
    <w:family w:val="auto"/>
    <w:pitch w:val="variable"/>
    <w:sig w:usb0="00000001" w:usb1="080E0000" w:usb2="00000010" w:usb3="00000000" w:csb0="00040000" w:csb1="00000000"/>
  </w:font>
  <w:font w:name="NEU-BZ-S92">
    <w:altName w:val="宋体"/>
    <w:charset w:val="86"/>
    <w:family w:val="roman"/>
    <w:pitch w:val="variable"/>
    <w:sig w:usb0="E00002FF" w:usb1="5BCFECFE" w:usb2="05000016" w:usb3="00000000" w:csb0="003E0001" w:csb1="00000000"/>
  </w:font>
  <w:font w:name="方正大黑_GBK">
    <w:altName w:val="微软雅黑"/>
    <w:charset w:val="86"/>
    <w:family w:val="auto"/>
    <w:pitch w:val="variable"/>
    <w:sig w:usb0="00000001" w:usb1="080E0000" w:usb2="00000010" w:usb3="00000000" w:csb0="00040000" w:csb1="00000000"/>
  </w:font>
  <w:font w:name="方正中等线_GBK">
    <w:altName w:val="微软雅黑"/>
    <w:charset w:val="86"/>
    <w:family w:val="script"/>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方正楷体_GBK">
    <w:altName w:val="微软雅黑"/>
    <w:charset w:val="86"/>
    <w:family w:val="auto"/>
    <w:pitch w:val="variable"/>
    <w:sig w:usb0="00000001" w:usb1="080E0000" w:usb2="00000010" w:usb3="00000000" w:csb0="00040000" w:csb1="00000000"/>
  </w:font>
  <w:font w:name="NEU-HZ-S92">
    <w:altName w:val="微软雅黑"/>
    <w:charset w:val="86"/>
    <w:family w:val="auto"/>
    <w:pitch w:val="variable"/>
    <w:sig w:usb0="E00002FF" w:usb1="48CFECFA" w:usb2="05000016" w:usb3="00000000" w:csb0="00040001" w:csb1="00000000"/>
  </w:font>
  <w:font w:name="NEU-F5-S92">
    <w:altName w:val="宋体"/>
    <w:charset w:val="86"/>
    <w:family w:val="roman"/>
    <w:pitch w:val="variable"/>
    <w:sig w:usb0="E00002FF" w:usb1="48CFECFA" w:usb2="05000016" w:usb3="00000000" w:csb0="00040001" w:csb1="00000000"/>
  </w:font>
  <w:font w:name="NEU-H7-S92">
    <w:charset w:val="86"/>
    <w:family w:val="roman"/>
    <w:pitch w:val="variable"/>
    <w:sig w:usb0="E00002FF" w:usb1="48CFECFA" w:usb2="05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A69A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32CD3" w:rsidRPr="00CA69A9" w:rsidP="00CA69A9">
    <w:pPr>
      <w:pStyle w:val="Foote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A69A9">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A69A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B0D83" w:rsidRPr="00CA69A9" w:rsidP="00CA69A9">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A69A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B419B33"/>
    <w:multiLevelType w:val="singleLevel"/>
    <w:tmpl w:val="8B419B33"/>
    <w:lvl w:ilvl="0">
      <w:start w:val="2"/>
      <w:numFmt w:val="decimal"/>
      <w:suff w:val="space"/>
      <w:lvlText w:val="%1."/>
      <w:lvlJc w:val="left"/>
    </w:lvl>
  </w:abstractNum>
  <w:abstractNum w:abstractNumId="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Ansi="NEU-BZ" w:asciiTheme="minorHAnsi" w:eastAsiaTheme="minorEastAsia"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uiPriority="99"/>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5BB6"/>
    <w:pPr>
      <w:spacing w:line="270" w:lineRule="exact"/>
    </w:pPr>
    <w:rPr>
      <w:rFonts w:ascii="NEU-BZ" w:eastAsia="方正书宋_GBK"/>
      <w:color w:val="000000"/>
      <w:sz w:val="1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4"/>
    <w:qFormat/>
    <w:rsid w:val="00B75071"/>
    <w:pPr>
      <w:widowControl w:val="0"/>
      <w:spacing w:line="240" w:lineRule="auto"/>
    </w:pPr>
    <w:rPr>
      <w:rFonts w:ascii="Times New Roman" w:eastAsia="宋体" w:hAnsi="Times New Roman" w:cs="Times New Roman"/>
      <w:color w:val="auto"/>
      <w:kern w:val="2"/>
      <w:sz w:val="21"/>
      <w:szCs w:val="24"/>
    </w:rPr>
  </w:style>
  <w:style w:type="character" w:styleId="CommentReference">
    <w:name w:val="annotation reference"/>
    <w:basedOn w:val="DefaultParagraphFont"/>
    <w:qFormat/>
    <w:rsid w:val="00B75071"/>
    <w:rPr>
      <w:sz w:val="21"/>
      <w:szCs w:val="21"/>
    </w:rPr>
  </w:style>
  <w:style w:type="paragraph" w:styleId="BalloonText">
    <w:name w:val="Balloon Text"/>
    <w:basedOn w:val="Normal"/>
    <w:link w:val="a"/>
    <w:uiPriority w:val="99"/>
    <w:rsid w:val="00437705"/>
    <w:rPr>
      <w:szCs w:val="18"/>
    </w:rPr>
  </w:style>
  <w:style w:type="character" w:customStyle="1" w:styleId="a">
    <w:name w:val="批注框文本 字符"/>
    <w:basedOn w:val="DefaultParagraphFont"/>
    <w:link w:val="BalloonText"/>
    <w:uiPriority w:val="99"/>
    <w:rsid w:val="00437705"/>
    <w:rPr>
      <w:rFonts w:hAnsiTheme="minorHAnsi"/>
      <w:kern w:val="2"/>
      <w:sz w:val="18"/>
      <w:szCs w:val="18"/>
    </w:rPr>
  </w:style>
  <w:style w:type="paragraph" w:styleId="Header">
    <w:name w:val="header"/>
    <w:basedOn w:val="Normal"/>
    <w:link w:val="a0"/>
    <w:uiPriority w:val="99"/>
    <w:rsid w:val="00437705"/>
    <w:pPr>
      <w:widowControl w:val="0"/>
      <w:pBdr>
        <w:bottom w:val="single" w:sz="6" w:space="1" w:color="auto"/>
      </w:pBdr>
      <w:tabs>
        <w:tab w:val="center" w:pos="4153"/>
        <w:tab w:val="right" w:pos="8306"/>
      </w:tabs>
      <w:snapToGrid w:val="0"/>
      <w:spacing w:line="240" w:lineRule="auto"/>
      <w:jc w:val="center"/>
    </w:pPr>
    <w:rPr>
      <w:rFonts w:asciiTheme="minorHAnsi" w:eastAsiaTheme="minorEastAsia" w:hAnsiTheme="minorHAnsi"/>
      <w:color w:val="auto"/>
      <w:kern w:val="2"/>
      <w:szCs w:val="18"/>
    </w:rPr>
  </w:style>
  <w:style w:type="character" w:customStyle="1" w:styleId="a0">
    <w:name w:val="页眉 字符"/>
    <w:basedOn w:val="DefaultParagraphFont"/>
    <w:link w:val="Header"/>
    <w:uiPriority w:val="99"/>
    <w:rsid w:val="00437705"/>
    <w:rPr>
      <w:rFonts w:hAnsiTheme="minorHAnsi"/>
      <w:kern w:val="2"/>
      <w:sz w:val="18"/>
      <w:szCs w:val="18"/>
    </w:rPr>
  </w:style>
  <w:style w:type="paragraph" w:styleId="Footer">
    <w:name w:val="footer"/>
    <w:basedOn w:val="Normal"/>
    <w:link w:val="a1"/>
    <w:uiPriority w:val="99"/>
    <w:rsid w:val="00437705"/>
    <w:pPr>
      <w:widowControl w:val="0"/>
      <w:tabs>
        <w:tab w:val="center" w:pos="4153"/>
        <w:tab w:val="right" w:pos="8306"/>
      </w:tabs>
      <w:snapToGrid w:val="0"/>
      <w:spacing w:line="240" w:lineRule="auto"/>
    </w:pPr>
    <w:rPr>
      <w:rFonts w:asciiTheme="minorHAnsi" w:eastAsiaTheme="minorEastAsia" w:hAnsiTheme="minorHAnsi"/>
      <w:color w:val="auto"/>
      <w:kern w:val="2"/>
      <w:szCs w:val="18"/>
    </w:rPr>
  </w:style>
  <w:style w:type="character" w:customStyle="1" w:styleId="a1">
    <w:name w:val="页脚 字符"/>
    <w:basedOn w:val="DefaultParagraphFont"/>
    <w:link w:val="Footer"/>
    <w:uiPriority w:val="99"/>
    <w:rsid w:val="00437705"/>
    <w:rPr>
      <w:rFonts w:hAnsiTheme="minorHAnsi"/>
      <w:kern w:val="2"/>
      <w:sz w:val="18"/>
      <w:szCs w:val="18"/>
    </w:rPr>
  </w:style>
  <w:style w:type="paragraph" w:styleId="ListParagraph">
    <w:name w:val="List Paragraph"/>
    <w:basedOn w:val="Normal"/>
    <w:uiPriority w:val="34"/>
    <w:unhideWhenUsed/>
    <w:qFormat/>
    <w:rsid w:val="00AF5AEA"/>
    <w:pPr>
      <w:ind w:firstLine="420" w:firstLineChars="200"/>
    </w:pPr>
  </w:style>
  <w:style w:type="paragraph" w:styleId="FootnoteText">
    <w:name w:val="footnote text"/>
    <w:basedOn w:val="Normal"/>
    <w:link w:val="a2"/>
    <w:uiPriority w:val="99"/>
    <w:rsid w:val="00FF2DD0"/>
    <w:pPr>
      <w:widowControl w:val="0"/>
      <w:snapToGrid w:val="0"/>
      <w:spacing w:line="240" w:lineRule="auto"/>
    </w:pPr>
    <w:rPr>
      <w:rFonts w:asciiTheme="minorHAnsi" w:eastAsiaTheme="minorEastAsia" w:hAnsiTheme="minorHAnsi"/>
      <w:color w:val="auto"/>
      <w:kern w:val="2"/>
      <w:szCs w:val="18"/>
    </w:rPr>
  </w:style>
  <w:style w:type="character" w:customStyle="1" w:styleId="a2">
    <w:name w:val="脚注文本 字符"/>
    <w:basedOn w:val="DefaultParagraphFont"/>
    <w:link w:val="FootnoteText"/>
    <w:uiPriority w:val="99"/>
    <w:rsid w:val="00FF2DD0"/>
    <w:rPr>
      <w:rFonts w:hAnsiTheme="minorHAnsi"/>
      <w:kern w:val="2"/>
      <w:sz w:val="18"/>
      <w:szCs w:val="18"/>
    </w:rPr>
  </w:style>
  <w:style w:type="character" w:styleId="FootnoteReference">
    <w:name w:val="footnote reference"/>
    <w:basedOn w:val="DefaultParagraphFont"/>
    <w:uiPriority w:val="99"/>
    <w:rsid w:val="00FF2DD0"/>
    <w:rPr>
      <w:vertAlign w:val="superscript"/>
    </w:rPr>
  </w:style>
  <w:style w:type="paragraph" w:styleId="EndnoteText">
    <w:name w:val="endnote text"/>
    <w:basedOn w:val="Normal"/>
    <w:link w:val="a3"/>
    <w:rsid w:val="00FF2DD0"/>
    <w:pPr>
      <w:snapToGrid w:val="0"/>
    </w:pPr>
  </w:style>
  <w:style w:type="character" w:customStyle="1" w:styleId="a3">
    <w:name w:val="尾注文本 字符"/>
    <w:basedOn w:val="DefaultParagraphFont"/>
    <w:link w:val="EndnoteText"/>
    <w:rsid w:val="00FF2DD0"/>
    <w:rPr>
      <w:rFonts w:hAnsiTheme="minorHAnsi"/>
      <w:kern w:val="2"/>
      <w:sz w:val="21"/>
      <w:szCs w:val="22"/>
    </w:rPr>
  </w:style>
  <w:style w:type="character" w:styleId="EndnoteReference">
    <w:name w:val="endnote reference"/>
    <w:basedOn w:val="DefaultParagraphFont"/>
    <w:rsid w:val="00FF2DD0"/>
    <w:rPr>
      <w:vertAlign w:val="superscript"/>
    </w:rPr>
  </w:style>
  <w:style w:type="paragraph" w:styleId="CommentSubject">
    <w:name w:val="annotation subject"/>
    <w:basedOn w:val="CommentText"/>
    <w:next w:val="CommentText"/>
    <w:link w:val="a5"/>
    <w:rsid w:val="00FF2DD0"/>
    <w:rPr>
      <w:rFonts w:asciiTheme="minorHAnsi" w:eastAsiaTheme="minorEastAsia" w:hAnsiTheme="minorHAnsi" w:cstheme="minorBidi"/>
      <w:b/>
      <w:bCs/>
      <w:szCs w:val="22"/>
    </w:rPr>
  </w:style>
  <w:style w:type="character" w:customStyle="1" w:styleId="a4">
    <w:name w:val="批注文字 字符"/>
    <w:basedOn w:val="DefaultParagraphFont"/>
    <w:link w:val="CommentText"/>
    <w:rsid w:val="00FF2DD0"/>
    <w:rPr>
      <w:rFonts w:ascii="Times New Roman" w:eastAsia="宋体" w:hAnsi="Times New Roman" w:cs="Times New Roman"/>
      <w:kern w:val="2"/>
      <w:sz w:val="21"/>
      <w:szCs w:val="24"/>
    </w:rPr>
  </w:style>
  <w:style w:type="character" w:customStyle="1" w:styleId="a5">
    <w:name w:val="批注主题 字符"/>
    <w:basedOn w:val="a4"/>
    <w:link w:val="CommentSubject"/>
    <w:rsid w:val="00FF2DD0"/>
    <w:rPr>
      <w:rFonts w:ascii="Times New Roman" w:eastAsia="宋体" w:hAnsi="Times New Roman" w:cs="Times New Roman"/>
      <w:kern w:val="2"/>
      <w:sz w:val="21"/>
      <w:szCs w:val="24"/>
    </w:rPr>
  </w:style>
  <w:style w:type="table" w:styleId="TableGrid">
    <w:name w:val="Table Grid"/>
    <w:basedOn w:val="TableNormal"/>
    <w:uiPriority w:val="59"/>
    <w:rsid w:val="006B63B1"/>
    <w:rPr>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Quote">
    <w:name w:val="Quote"/>
    <w:basedOn w:val="Normal"/>
    <w:next w:val="Normal"/>
    <w:link w:val="a6"/>
    <w:uiPriority w:val="29"/>
    <w:qFormat/>
    <w:rsid w:val="006B63B1"/>
    <w:rPr>
      <w:i/>
      <w:iCs/>
      <w:color w:val="000000" w:themeColor="text1"/>
    </w:rPr>
  </w:style>
  <w:style w:type="character" w:customStyle="1" w:styleId="a6">
    <w:name w:val="引用 字符"/>
    <w:basedOn w:val="DefaultParagraphFont"/>
    <w:link w:val="Quote"/>
    <w:uiPriority w:val="29"/>
    <w:rsid w:val="006B63B1"/>
    <w:rPr>
      <w:rFonts w:ascii="NEU-BZ" w:eastAsia="方正书宋_GBK"/>
      <w:i/>
      <w:iCs/>
      <w:color w:val="000000" w:themeColor="text1"/>
      <w:sz w:val="18"/>
      <w:szCs w:val="22"/>
    </w:rPr>
  </w:style>
  <w:style w:type="table" w:styleId="LightShadingAccent3">
    <w:name w:val="Light Shading Accent 3"/>
    <w:basedOn w:val="TableNormal"/>
    <w:uiPriority w:val="60"/>
    <w:rsid w:val="006B63B1"/>
    <w:rPr>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paragraph" w:customStyle="1" w:styleId="MTDisplayEquation">
    <w:name w:val="MTDisplayEquation"/>
    <w:basedOn w:val="Normal"/>
    <w:next w:val="Normal"/>
    <w:link w:val="MTDisplayEquationChar"/>
    <w:rsid w:val="006B63B1"/>
    <w:pPr>
      <w:tabs>
        <w:tab w:val="center" w:pos="4160"/>
        <w:tab w:val="right" w:pos="8300"/>
      </w:tabs>
    </w:pPr>
  </w:style>
  <w:style w:type="character" w:customStyle="1" w:styleId="MTDisplayEquationChar">
    <w:name w:val="MTDisplayEquation Char"/>
    <w:basedOn w:val="DefaultParagraphFont"/>
    <w:link w:val="MTDisplayEquation"/>
    <w:rsid w:val="006B63B1"/>
    <w:rPr>
      <w:rFonts w:ascii="NEU-BZ" w:eastAsia="方正书宋_GBK"/>
      <w:color w:val="00000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header" Target="header3.xml" /><Relationship Id="rId13" Type="http://schemas.openxmlformats.org/officeDocument/2006/relationships/footer" Target="footer3.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header" Target="header1.xml" /><Relationship Id="rId9" Type="http://schemas.openxmlformats.org/officeDocument/2006/relationships/header" Target="header2.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260733-7B28-4DCE-BDEA-FF9553444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12</Pages>
  <Words>1686</Words>
  <Characters>9615</Characters>
  <Application>Microsoft Office Word</Application>
  <DocSecurity>0</DocSecurity>
  <Lines>80</Lines>
  <Paragraphs>22</Paragraphs>
  <ScaleCrop>false</ScaleCrop>
  <Company>www.xjghost.com</Company>
  <LinksUpToDate>false</LinksUpToDate>
  <CharactersWithSpaces>11279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creator>阳光数学网【http://www.eduy.net】搜集，仅供学习和研究使用！; 李凤旭</dc:creator>
  <cp:keywords>阳光数学网【http:/www.eduy.net】搜集，仅供学习和研究使用！</cp:keywords>
  <dc:description>阳光数学网【http://www.eduy.net】搜集，仅供学习和研究使用！</dc:description>
  <cp:revision>26</cp:revision>
  <dcterms:created xsi:type="dcterms:W3CDTF">2019-01-17T02:30:00Z</dcterms:created>
  <dcterms:modified xsi:type="dcterms:W3CDTF">2019-03-04T03:13:00Z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